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62" w:rsidRPr="00C5687A" w:rsidRDefault="00B661BA" w:rsidP="005E3B62">
      <w:pPr>
        <w:spacing w:after="80"/>
        <w:jc w:val="center"/>
        <w:rPr>
          <w:rFonts w:eastAsia="Times New Roman" w:cs="Calibri"/>
          <w:b/>
          <w:smallCaps/>
          <w:sz w:val="44"/>
          <w:szCs w:val="44"/>
        </w:rPr>
      </w:pPr>
      <w:r>
        <w:rPr>
          <w:rFonts w:eastAsia="Times New Roman" w:cs="Calibri"/>
          <w:b/>
          <w:smallCaps/>
          <w:sz w:val="44"/>
          <w:szCs w:val="44"/>
        </w:rPr>
        <w:t xml:space="preserve">Deuxième </w:t>
      </w:r>
      <w:r w:rsidR="005E3B62" w:rsidRPr="00C5687A">
        <w:rPr>
          <w:rFonts w:eastAsia="Times New Roman" w:cs="Calibri"/>
          <w:b/>
          <w:smallCaps/>
          <w:sz w:val="44"/>
          <w:szCs w:val="44"/>
        </w:rPr>
        <w:t xml:space="preserve">rencontre internationale </w:t>
      </w:r>
    </w:p>
    <w:p w:rsidR="005E3B62" w:rsidRPr="00C5687A" w:rsidRDefault="005E3B62" w:rsidP="005E3B62">
      <w:pPr>
        <w:spacing w:after="80"/>
        <w:jc w:val="center"/>
        <w:rPr>
          <w:rFonts w:eastAsia="Times New Roman" w:cs="Calibri"/>
          <w:b/>
          <w:smallCaps/>
          <w:sz w:val="44"/>
          <w:szCs w:val="44"/>
          <w:lang w:val="fr-FR"/>
        </w:rPr>
      </w:pPr>
      <w:r w:rsidRPr="00C5687A">
        <w:rPr>
          <w:rFonts w:eastAsia="Times New Roman" w:cs="Calibri"/>
          <w:b/>
          <w:smallCaps/>
          <w:sz w:val="44"/>
          <w:szCs w:val="44"/>
          <w:lang w:val="fr-FR"/>
        </w:rPr>
        <w:t>narratologie et les arts</w:t>
      </w:r>
    </w:p>
    <w:p w:rsidR="005E3B62" w:rsidRPr="006904A5" w:rsidRDefault="0073609E" w:rsidP="005E3B62">
      <w:pPr>
        <w:spacing w:after="80"/>
        <w:jc w:val="center"/>
        <w:rPr>
          <w:rFonts w:eastAsia="Times New Roman" w:cs="Calibri"/>
          <w:b/>
          <w:smallCaps/>
          <w:sz w:val="36"/>
          <w:szCs w:val="36"/>
          <w:lang w:val="en-US"/>
        </w:rPr>
      </w:pPr>
      <w:r>
        <w:rPr>
          <w:rFonts w:eastAsia="Times New Roman" w:cs="Calibri"/>
          <w:i/>
          <w:smallCaps/>
          <w:sz w:val="36"/>
          <w:szCs w:val="36"/>
          <w:lang w:val="en-US"/>
        </w:rPr>
        <w:t xml:space="preserve">Second </w:t>
      </w:r>
      <w:r w:rsidR="005E3B62" w:rsidRPr="006904A5">
        <w:rPr>
          <w:rFonts w:eastAsia="Times New Roman" w:cs="Calibri"/>
          <w:i/>
          <w:smallCaps/>
          <w:sz w:val="36"/>
          <w:szCs w:val="36"/>
          <w:lang w:val="en-US"/>
        </w:rPr>
        <w:t xml:space="preserve">international meeting (conference) on </w:t>
      </w:r>
      <w:proofErr w:type="spellStart"/>
      <w:r w:rsidR="005E3B62" w:rsidRPr="006904A5">
        <w:rPr>
          <w:rFonts w:eastAsia="Times New Roman" w:cs="Calibri"/>
          <w:i/>
          <w:smallCaps/>
          <w:sz w:val="36"/>
          <w:szCs w:val="36"/>
          <w:lang w:val="en-US"/>
        </w:rPr>
        <w:t>Narratology</w:t>
      </w:r>
      <w:proofErr w:type="spellEnd"/>
      <w:r w:rsidR="005E3B62" w:rsidRPr="006904A5">
        <w:rPr>
          <w:rFonts w:eastAsia="Times New Roman" w:cs="Calibri"/>
          <w:i/>
          <w:smallCaps/>
          <w:sz w:val="36"/>
          <w:szCs w:val="36"/>
          <w:lang w:val="en-US"/>
        </w:rPr>
        <w:t xml:space="preserve"> and the Arts</w:t>
      </w:r>
    </w:p>
    <w:p w:rsidR="00631410" w:rsidRDefault="005E3B62" w:rsidP="00631410">
      <w:pPr>
        <w:jc w:val="center"/>
        <w:rPr>
          <w:rFonts w:eastAsia="Times New Roman"/>
          <w:sz w:val="36"/>
          <w:szCs w:val="36"/>
        </w:rPr>
      </w:pPr>
      <w:r w:rsidRPr="004A16FC">
        <w:rPr>
          <w:rFonts w:eastAsia="Times New Roman"/>
          <w:sz w:val="36"/>
          <w:szCs w:val="36"/>
        </w:rPr>
        <w:t>« L’art comme texte. Approches narratologiques, sémiotiques, trans-médiatiques »</w:t>
      </w:r>
    </w:p>
    <w:p w:rsidR="005E3B62" w:rsidRDefault="005E3B62" w:rsidP="00631410">
      <w:pPr>
        <w:jc w:val="center"/>
        <w:rPr>
          <w:rFonts w:eastAsia="Times New Roman"/>
          <w:i/>
          <w:sz w:val="32"/>
          <w:szCs w:val="32"/>
        </w:rPr>
      </w:pPr>
      <w:r w:rsidRPr="004A16FC">
        <w:rPr>
          <w:rFonts w:eastAsia="Times New Roman"/>
          <w:i/>
          <w:sz w:val="32"/>
          <w:szCs w:val="32"/>
        </w:rPr>
        <w:t>« Art as Text. Narratological, Semiotic and Transmedial Approaches »</w:t>
      </w:r>
    </w:p>
    <w:p w:rsidR="00631410" w:rsidRPr="00631410" w:rsidRDefault="00BB385C" w:rsidP="00631410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noProof/>
          <w:sz w:val="36"/>
          <w:szCs w:val="36"/>
          <w:lang w:val="fr-FR" w:eastAsia="fr-FR" w:bidi="ar-SA"/>
        </w:rPr>
        <w:drawing>
          <wp:inline distT="0" distB="0" distL="0" distR="0">
            <wp:extent cx="5154930" cy="4060463"/>
            <wp:effectExtent l="19050" t="0" r="7620" b="0"/>
            <wp:docPr id="6" name="Image 1" descr="C:\Users\Marta.Grobocz\Desktop\projet de narrat. 2013\Magritte !! 3 Les Misanthropes ca. 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.Grobocz\Desktop\projet de narrat. 2013\Magritte !! 3 Les Misanthropes ca. 19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080" cy="406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62" w:rsidRPr="007F50C2" w:rsidRDefault="005E3B62" w:rsidP="005E3B62">
      <w:pPr>
        <w:jc w:val="center"/>
        <w:rPr>
          <w:sz w:val="28"/>
          <w:szCs w:val="28"/>
        </w:rPr>
      </w:pPr>
    </w:p>
    <w:p w:rsidR="005E3B62" w:rsidRDefault="005E3B62" w:rsidP="005E3B62">
      <w:pPr>
        <w:spacing w:after="320"/>
        <w:ind w:right="397"/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</w:t>
      </w:r>
      <w:r w:rsidRPr="00867D31">
        <w:rPr>
          <w:rFonts w:cs="Calibri"/>
          <w:i/>
          <w:sz w:val="20"/>
          <w:szCs w:val="20"/>
        </w:rPr>
        <w:t>Magritte</w:t>
      </w:r>
      <w:r w:rsidR="00BB385C">
        <w:rPr>
          <w:rFonts w:cs="Calibri"/>
          <w:i/>
          <w:sz w:val="20"/>
          <w:szCs w:val="20"/>
        </w:rPr>
        <w:t xml:space="preserve"> :Les Misanthropes</w:t>
      </w:r>
      <w:r>
        <w:rPr>
          <w:rFonts w:cs="Calibri"/>
          <w:i/>
          <w:sz w:val="20"/>
          <w:szCs w:val="20"/>
        </w:rPr>
        <w:t xml:space="preserve">, </w:t>
      </w:r>
      <w:r w:rsidR="00BB385C">
        <w:rPr>
          <w:rFonts w:cs="Calibri"/>
          <w:i/>
          <w:sz w:val="20"/>
          <w:szCs w:val="20"/>
        </w:rPr>
        <w:t>1955</w:t>
      </w:r>
      <w:r w:rsidRPr="00C37499">
        <w:rPr>
          <w:rFonts w:cs="Calibri"/>
          <w:i/>
          <w:sz w:val="20"/>
          <w:szCs w:val="20"/>
        </w:rPr>
        <w:t>)</w:t>
      </w:r>
    </w:p>
    <w:p w:rsidR="005E3B62" w:rsidRPr="00DD6CBF" w:rsidRDefault="005E3B62" w:rsidP="005E3B62">
      <w:pPr>
        <w:rPr>
          <w:rFonts w:cs="Calibri"/>
          <w:kern w:val="24"/>
        </w:rPr>
      </w:pPr>
      <w:r w:rsidRPr="00DD6CBF">
        <w:rPr>
          <w:rFonts w:cs="Calibri"/>
          <w:kern w:val="24"/>
        </w:rPr>
        <w:t xml:space="preserve">Organisées par </w:t>
      </w:r>
      <w:r w:rsidRPr="00DD6CBF">
        <w:rPr>
          <w:rFonts w:eastAsia="Times New Roman" w:cs="Calibri"/>
          <w:smallCaps/>
          <w:kern w:val="24"/>
        </w:rPr>
        <w:t>Márta Grabócz</w:t>
      </w:r>
      <w:r w:rsidRPr="00DD6CBF">
        <w:rPr>
          <w:rFonts w:cs="Calibri"/>
          <w:kern w:val="24"/>
        </w:rPr>
        <w:t xml:space="preserve">  (et le comité scientifique international</w:t>
      </w:r>
      <w:r w:rsidR="00CE3CDA" w:rsidRPr="00DD6CBF">
        <w:rPr>
          <w:rFonts w:cs="Calibri"/>
          <w:kern w:val="24"/>
        </w:rPr>
        <w:t xml:space="preserve">; comité restreinte: </w:t>
      </w:r>
      <w:r w:rsidR="00CE3CDA" w:rsidRPr="00DD6CBF">
        <w:rPr>
          <w:rFonts w:cs="Calibri"/>
          <w:smallCaps/>
          <w:kern w:val="24"/>
        </w:rPr>
        <w:t xml:space="preserve">Christian Hauer, </w:t>
      </w:r>
      <w:r w:rsidR="00547A0C" w:rsidRPr="00DD6CBF">
        <w:rPr>
          <w:rFonts w:cs="Calibri"/>
          <w:smallCaps/>
          <w:kern w:val="24"/>
        </w:rPr>
        <w:t xml:space="preserve">Katalin Kroó, </w:t>
      </w:r>
      <w:r w:rsidR="005863DD" w:rsidRPr="00DD6CBF">
        <w:rPr>
          <w:rFonts w:cs="Calibri"/>
          <w:smallCaps/>
          <w:kern w:val="24"/>
        </w:rPr>
        <w:t>Bernard</w:t>
      </w:r>
      <w:r w:rsidR="005863DD" w:rsidRPr="00DD6CBF">
        <w:rPr>
          <w:rFonts w:cs="Calibri"/>
          <w:kern w:val="24"/>
        </w:rPr>
        <w:t xml:space="preserve"> </w:t>
      </w:r>
      <w:r w:rsidR="005863DD" w:rsidRPr="00DD6CBF">
        <w:rPr>
          <w:rFonts w:cs="Calibri"/>
          <w:smallCaps/>
          <w:kern w:val="24"/>
        </w:rPr>
        <w:t>Vecchione</w:t>
      </w:r>
      <w:r w:rsidRPr="00DD6CBF">
        <w:rPr>
          <w:rFonts w:cs="Calibri"/>
          <w:kern w:val="24"/>
        </w:rPr>
        <w:t>),</w:t>
      </w:r>
    </w:p>
    <w:p w:rsidR="005E3B62" w:rsidRPr="00DD6CBF" w:rsidRDefault="005E3B62" w:rsidP="005E3B62">
      <w:pPr>
        <w:spacing w:after="360"/>
        <w:rPr>
          <w:rFonts w:cs="Calibri"/>
          <w:i/>
          <w:kern w:val="24"/>
        </w:rPr>
      </w:pPr>
      <w:r w:rsidRPr="00DD6CBF">
        <w:rPr>
          <w:rFonts w:cs="Calibri"/>
          <w:i/>
          <w:kern w:val="24"/>
        </w:rPr>
        <w:t>Avec le so</w:t>
      </w:r>
      <w:r w:rsidR="0016349B" w:rsidRPr="00DD6CBF">
        <w:rPr>
          <w:rFonts w:cs="Calibri"/>
          <w:i/>
          <w:kern w:val="24"/>
        </w:rPr>
        <w:t>u</w:t>
      </w:r>
      <w:r w:rsidR="00224CAB" w:rsidRPr="00DD6CBF">
        <w:rPr>
          <w:rFonts w:cs="Calibri"/>
          <w:i/>
          <w:kern w:val="24"/>
        </w:rPr>
        <w:t>tien de l’IUF et</w:t>
      </w:r>
      <w:r w:rsidRPr="00DD6CBF">
        <w:rPr>
          <w:rFonts w:cs="Calibri"/>
          <w:i/>
          <w:kern w:val="24"/>
        </w:rPr>
        <w:t xml:space="preserve"> de l’Université de Stra</w:t>
      </w:r>
      <w:r w:rsidR="00D93AA9" w:rsidRPr="00DD6CBF">
        <w:rPr>
          <w:rFonts w:cs="Calibri"/>
          <w:i/>
          <w:kern w:val="24"/>
        </w:rPr>
        <w:t>sbourg (LABEX GREAM, l’EA 3402)</w:t>
      </w:r>
      <w:r w:rsidRPr="00DD6CBF">
        <w:rPr>
          <w:rFonts w:cs="Calibri"/>
          <w:i/>
          <w:kern w:val="24"/>
        </w:rPr>
        <w:t xml:space="preserve"> </w:t>
      </w:r>
    </w:p>
    <w:tbl>
      <w:tblPr>
        <w:tblW w:w="0" w:type="auto"/>
        <w:tblInd w:w="-85" w:type="dxa"/>
        <w:tblCellMar>
          <w:left w:w="57" w:type="dxa"/>
          <w:right w:w="0" w:type="dxa"/>
        </w:tblCellMar>
        <w:tblLook w:val="04A0"/>
      </w:tblPr>
      <w:tblGrid>
        <w:gridCol w:w="2531"/>
        <w:gridCol w:w="6035"/>
      </w:tblGrid>
      <w:tr w:rsidR="00151B71" w:rsidRPr="003E56C1" w:rsidTr="0016349B">
        <w:trPr>
          <w:trHeight w:val="322"/>
        </w:trPr>
        <w:tc>
          <w:tcPr>
            <w:tcW w:w="2531" w:type="dxa"/>
          </w:tcPr>
          <w:p w:rsidR="005E3B62" w:rsidRPr="0016349B" w:rsidRDefault="004D3EB8" w:rsidP="00681C3D">
            <w:pPr>
              <w:jc w:val="center"/>
              <w:rPr>
                <w:rFonts w:cs="Calibri"/>
                <w:i/>
              </w:rPr>
            </w:pPr>
            <w:r w:rsidRPr="0016349B">
              <w:rPr>
                <w:rFonts w:cs="Calibri"/>
                <w:b/>
              </w:rPr>
              <w:t xml:space="preserve">Deuxième </w:t>
            </w:r>
            <w:r w:rsidR="005E3B62" w:rsidRPr="0016349B">
              <w:rPr>
                <w:rFonts w:cs="Calibri"/>
                <w:b/>
              </w:rPr>
              <w:t>rencontre :</w:t>
            </w:r>
          </w:p>
        </w:tc>
        <w:tc>
          <w:tcPr>
            <w:tcW w:w="6035" w:type="dxa"/>
          </w:tcPr>
          <w:p w:rsidR="00BC7951" w:rsidRPr="0016349B" w:rsidRDefault="005E3B62" w:rsidP="004D3EB8">
            <w:pPr>
              <w:jc w:val="right"/>
              <w:rPr>
                <w:rFonts w:cs="Calibri"/>
                <w:b/>
              </w:rPr>
            </w:pPr>
            <w:r w:rsidRPr="0016349B">
              <w:rPr>
                <w:rFonts w:cs="Calibri"/>
                <w:b/>
              </w:rPr>
              <w:t>Les</w:t>
            </w:r>
            <w:r w:rsidR="00A75F37">
              <w:rPr>
                <w:rFonts w:cs="Calibri"/>
                <w:b/>
              </w:rPr>
              <w:t xml:space="preserve"> </w:t>
            </w:r>
            <w:r w:rsidRPr="0016349B">
              <w:rPr>
                <w:rFonts w:cs="Calibri"/>
                <w:b/>
              </w:rPr>
              <w:t xml:space="preserve"> </w:t>
            </w:r>
            <w:r w:rsidR="004D3EB8" w:rsidRPr="0016349B">
              <w:rPr>
                <w:rFonts w:cs="Calibri"/>
                <w:b/>
              </w:rPr>
              <w:t>5-7 décembre 2013</w:t>
            </w:r>
            <w:r w:rsidR="00A75F37">
              <w:rPr>
                <w:rFonts w:cs="Calibri"/>
                <w:b/>
              </w:rPr>
              <w:t xml:space="preserve"> </w:t>
            </w:r>
            <w:r w:rsidR="00A42054" w:rsidRPr="0016349B">
              <w:rPr>
                <w:rFonts w:cs="Calibri"/>
                <w:b/>
              </w:rPr>
              <w:t xml:space="preserve">au Collège Doctoral </w:t>
            </w:r>
            <w:r w:rsidR="004D3EB8" w:rsidRPr="0016349B">
              <w:rPr>
                <w:rFonts w:cs="Calibri"/>
                <w:b/>
              </w:rPr>
              <w:t>Européen, Université de Strasbourg,</w:t>
            </w:r>
          </w:p>
          <w:p w:rsidR="005E3B62" w:rsidRPr="0016349B" w:rsidRDefault="00BC7951" w:rsidP="00681C3D">
            <w:pPr>
              <w:jc w:val="right"/>
              <w:rPr>
                <w:rFonts w:cs="Times New Roman"/>
                <w:b/>
              </w:rPr>
            </w:pPr>
            <w:r w:rsidRPr="0016349B">
              <w:rPr>
                <w:rFonts w:cs="Times New Roman"/>
                <w:b/>
                <w:color w:val="222222"/>
              </w:rPr>
              <w:t>46</w:t>
            </w:r>
            <w:r w:rsidR="00A75F37">
              <w:rPr>
                <w:rFonts w:cs="Times New Roman"/>
                <w:b/>
                <w:color w:val="222222"/>
              </w:rPr>
              <w:t>,</w:t>
            </w:r>
            <w:r w:rsidRPr="0016349B">
              <w:rPr>
                <w:rFonts w:cs="Times New Roman"/>
                <w:b/>
                <w:color w:val="222222"/>
              </w:rPr>
              <w:t xml:space="preserve"> Boulevard de la Victoire, 67000 Strasbourg</w:t>
            </w:r>
            <w:r w:rsidRPr="0016349B">
              <w:rPr>
                <w:rFonts w:cs="Times New Roman"/>
                <w:b/>
                <w:color w:val="222222"/>
              </w:rPr>
              <w:br/>
            </w:r>
            <w:r w:rsidR="00151B71" w:rsidRPr="0016349B">
              <w:rPr>
                <w:rFonts w:cs="Times New Roman"/>
                <w:b/>
                <w:color w:val="222222"/>
              </w:rPr>
              <w:t xml:space="preserve">email:grabocz@unistra.fr; </w:t>
            </w:r>
            <w:r w:rsidRPr="0016349B">
              <w:rPr>
                <w:rFonts w:cs="Times New Roman"/>
                <w:b/>
                <w:color w:val="222222"/>
              </w:rPr>
              <w:t>Tél.: 03 68 85 17 13</w:t>
            </w:r>
            <w:r w:rsidR="004D3EB8" w:rsidRPr="0016349B">
              <w:rPr>
                <w:rFonts w:cs="Times New Roman"/>
                <w:b/>
              </w:rPr>
              <w:t xml:space="preserve"> </w:t>
            </w:r>
          </w:p>
        </w:tc>
      </w:tr>
    </w:tbl>
    <w:p w:rsidR="005E3B62" w:rsidRDefault="005E3B62" w:rsidP="005E3B62">
      <w:pPr>
        <w:rPr>
          <w:rFonts w:cs="Calibri"/>
          <w:i/>
          <w:sz w:val="28"/>
          <w:szCs w:val="28"/>
        </w:rPr>
      </w:pPr>
    </w:p>
    <w:p w:rsidR="00631410" w:rsidRDefault="0016349B" w:rsidP="005E3B62">
      <w:pPr>
        <w:rPr>
          <w:sz w:val="28"/>
          <w:szCs w:val="28"/>
        </w:rPr>
      </w:pPr>
      <w:r>
        <w:rPr>
          <w:noProof/>
          <w:sz w:val="28"/>
          <w:szCs w:val="28"/>
          <w:lang w:val="fr-FR"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168910</wp:posOffset>
            </wp:positionV>
            <wp:extent cx="936625" cy="954405"/>
            <wp:effectExtent l="19050" t="0" r="0" b="0"/>
            <wp:wrapThrough wrapText="bothSides">
              <wp:wrapPolygon edited="0">
                <wp:start x="-439" y="0"/>
                <wp:lineTo x="-439" y="21126"/>
                <wp:lineTo x="21527" y="21126"/>
                <wp:lineTo x="21527" y="0"/>
                <wp:lineTo x="-439" y="0"/>
              </wp:wrapPolygon>
            </wp:wrapThrough>
            <wp:docPr id="2" name="Image 2" descr="C:\Users\Oli2\Desktop\Programme\Logo IUF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Oli2\Desktop\Programme\Logo IUF_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27" t="2844" r="6174" b="5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541">
        <w:rPr>
          <w:noProof/>
          <w:sz w:val="28"/>
          <w:szCs w:val="28"/>
          <w:lang w:val="fr-FR" w:eastAsia="fr-FR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132715</wp:posOffset>
            </wp:positionV>
            <wp:extent cx="1108710" cy="930910"/>
            <wp:effectExtent l="19050" t="0" r="0" b="2540"/>
            <wp:wrapThrough wrapText="bothSides">
              <wp:wrapPolygon edited="0">
                <wp:start x="-371" y="0"/>
                <wp:lineTo x="-371" y="21659"/>
                <wp:lineTo x="21526" y="21659"/>
                <wp:lineTo x="21526" y="0"/>
                <wp:lineTo x="-371" y="0"/>
              </wp:wrapPolygon>
            </wp:wrapThrough>
            <wp:docPr id="5" name="Image 5" descr="gream-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eam-no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3B62" w:rsidRDefault="00B37EA9" w:rsidP="005E3B62">
      <w:pPr>
        <w:rPr>
          <w:sz w:val="28"/>
          <w:szCs w:val="28"/>
        </w:rPr>
      </w:pPr>
      <w:r>
        <w:rPr>
          <w:noProof/>
          <w:sz w:val="28"/>
          <w:szCs w:val="28"/>
          <w:lang w:val="fr-FR"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74295</wp:posOffset>
            </wp:positionV>
            <wp:extent cx="1451610" cy="777240"/>
            <wp:effectExtent l="19050" t="0" r="0" b="0"/>
            <wp:wrapThrough wrapText="bothSides">
              <wp:wrapPolygon edited="0">
                <wp:start x="-283" y="0"/>
                <wp:lineTo x="-283" y="21176"/>
                <wp:lineTo x="21543" y="21176"/>
                <wp:lineTo x="21543" y="0"/>
                <wp:lineTo x="-283" y="0"/>
              </wp:wrapPolygon>
            </wp:wrapThrough>
            <wp:docPr id="3" name="Image 14" descr="C:\Users\Oli2\Desktop\Programme\logo-uds-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C:\Users\Oli2\Desktop\Programme\logo-uds-quad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373" w:rsidRPr="00DD6CBF" w:rsidRDefault="00390373" w:rsidP="00390373">
      <w:pPr>
        <w:rPr>
          <w:rFonts w:cs="Times New Roman"/>
          <w:sz w:val="40"/>
          <w:szCs w:val="40"/>
          <w:lang w:val="en-US"/>
        </w:rPr>
      </w:pPr>
      <w:proofErr w:type="spellStart"/>
      <w:r w:rsidRPr="00DD6CBF">
        <w:rPr>
          <w:rFonts w:cs="Times New Roman"/>
          <w:sz w:val="40"/>
          <w:szCs w:val="40"/>
          <w:lang w:val="en-US"/>
        </w:rPr>
        <w:lastRenderedPageBreak/>
        <w:t>Programme</w:t>
      </w:r>
      <w:proofErr w:type="spellEnd"/>
      <w:r w:rsidRPr="00DD6CBF">
        <w:rPr>
          <w:rFonts w:cs="Times New Roman"/>
          <w:sz w:val="40"/>
          <w:szCs w:val="40"/>
          <w:lang w:val="en-US"/>
        </w:rPr>
        <w:t xml:space="preserve"> </w:t>
      </w:r>
    </w:p>
    <w:p w:rsidR="00F04521" w:rsidRDefault="00F04521" w:rsidP="00390373">
      <w:pPr>
        <w:rPr>
          <w:rFonts w:cs="Times New Roman"/>
          <w:b/>
          <w:sz w:val="28"/>
          <w:szCs w:val="28"/>
          <w:u w:val="single"/>
          <w:lang w:val="en-US"/>
        </w:rPr>
      </w:pPr>
      <w:proofErr w:type="spellStart"/>
      <w:r w:rsidRPr="008A65A0">
        <w:rPr>
          <w:rFonts w:cs="Times New Roman"/>
          <w:b/>
          <w:sz w:val="28"/>
          <w:szCs w:val="28"/>
          <w:u w:val="single"/>
          <w:lang w:val="en-US"/>
        </w:rPr>
        <w:t>Jeudi</w:t>
      </w:r>
      <w:proofErr w:type="spellEnd"/>
      <w:r w:rsidR="005863DD" w:rsidRPr="008A65A0">
        <w:rPr>
          <w:rFonts w:cs="Times New Roman"/>
          <w:b/>
          <w:sz w:val="28"/>
          <w:szCs w:val="28"/>
          <w:u w:val="single"/>
          <w:lang w:val="en-US"/>
        </w:rPr>
        <w:t>/</w:t>
      </w:r>
      <w:r w:rsidR="005863DD" w:rsidRPr="008A65A0">
        <w:rPr>
          <w:rFonts w:cs="Times New Roman"/>
          <w:b/>
          <w:i/>
          <w:sz w:val="28"/>
          <w:szCs w:val="28"/>
          <w:u w:val="single"/>
          <w:lang w:val="en-US"/>
        </w:rPr>
        <w:t>Thursday</w:t>
      </w:r>
      <w:r w:rsidR="005863DD" w:rsidRPr="008A65A0">
        <w:rPr>
          <w:rFonts w:cs="Times New Roman"/>
          <w:b/>
          <w:sz w:val="28"/>
          <w:szCs w:val="28"/>
          <w:u w:val="single"/>
          <w:lang w:val="en-US"/>
        </w:rPr>
        <w:t xml:space="preserve"> 5 </w:t>
      </w:r>
      <w:proofErr w:type="spellStart"/>
      <w:r w:rsidR="005863DD" w:rsidRPr="008A65A0">
        <w:rPr>
          <w:rFonts w:cs="Times New Roman"/>
          <w:b/>
          <w:sz w:val="28"/>
          <w:szCs w:val="28"/>
          <w:u w:val="single"/>
          <w:lang w:val="en-US"/>
        </w:rPr>
        <w:t>décembre</w:t>
      </w:r>
      <w:proofErr w:type="spellEnd"/>
      <w:r w:rsidR="00DD6CBF" w:rsidRPr="008A65A0">
        <w:rPr>
          <w:rFonts w:cs="Times New Roman"/>
          <w:b/>
          <w:sz w:val="28"/>
          <w:szCs w:val="28"/>
          <w:u w:val="single"/>
          <w:lang w:val="en-US"/>
        </w:rPr>
        <w:t xml:space="preserve"> 2013 (après-midi/</w:t>
      </w:r>
      <w:r w:rsidR="00DD6CBF" w:rsidRPr="008A65A0">
        <w:rPr>
          <w:rFonts w:cs="Times New Roman"/>
          <w:b/>
          <w:i/>
          <w:sz w:val="28"/>
          <w:szCs w:val="28"/>
          <w:u w:val="single"/>
          <w:lang w:val="en-US"/>
        </w:rPr>
        <w:t>afternoon</w:t>
      </w:r>
      <w:r w:rsidR="00DD6CBF" w:rsidRPr="008A65A0">
        <w:rPr>
          <w:rFonts w:cs="Times New Roman"/>
          <w:b/>
          <w:sz w:val="28"/>
          <w:szCs w:val="28"/>
          <w:u w:val="single"/>
          <w:lang w:val="en-US"/>
        </w:rPr>
        <w:t>)</w:t>
      </w:r>
    </w:p>
    <w:p w:rsidR="001302A6" w:rsidRPr="00473217" w:rsidRDefault="001302A6" w:rsidP="00390373">
      <w:pPr>
        <w:rPr>
          <w:rFonts w:cs="Times New Roman"/>
          <w:b/>
          <w:sz w:val="28"/>
          <w:szCs w:val="28"/>
          <w:lang w:val="fr-FR"/>
        </w:rPr>
      </w:pPr>
      <w:r w:rsidRPr="00473217">
        <w:rPr>
          <w:rFonts w:cs="Times New Roman"/>
          <w:b/>
          <w:sz w:val="28"/>
          <w:szCs w:val="28"/>
          <w:lang w:val="fr-FR"/>
        </w:rPr>
        <w:t>Collège Doctoral Européen, Amphithéâtre</w:t>
      </w:r>
    </w:p>
    <w:p w:rsidR="0060371B" w:rsidRPr="008A65A0" w:rsidRDefault="0060371B" w:rsidP="00390373">
      <w:pPr>
        <w:rPr>
          <w:rFonts w:cs="Times New Roman"/>
          <w:b/>
          <w:sz w:val="28"/>
          <w:szCs w:val="28"/>
          <w:lang w:val="fr-FR"/>
        </w:rPr>
      </w:pPr>
    </w:p>
    <w:p w:rsidR="00C4412B" w:rsidRPr="00C4412B" w:rsidRDefault="0060371B" w:rsidP="00390373">
      <w:pPr>
        <w:rPr>
          <w:rFonts w:cs="Times New Roman"/>
          <w:lang w:val="fr-FR"/>
        </w:rPr>
      </w:pPr>
      <w:r w:rsidRPr="00E300A0">
        <w:rPr>
          <w:rFonts w:cs="Times New Roman"/>
          <w:lang w:val="fr-FR"/>
        </w:rPr>
        <w:t>14h3</w:t>
      </w:r>
      <w:r w:rsidR="007A4875" w:rsidRPr="00E300A0">
        <w:rPr>
          <w:rFonts w:cs="Times New Roman"/>
          <w:lang w:val="fr-FR"/>
        </w:rPr>
        <w:t>0</w:t>
      </w:r>
      <w:r w:rsidR="00691B80">
        <w:rPr>
          <w:rFonts w:cs="Times New Roman"/>
          <w:b/>
          <w:lang w:val="fr-FR"/>
        </w:rPr>
        <w:t xml:space="preserve"> </w:t>
      </w:r>
      <w:r w:rsidR="0084606E">
        <w:rPr>
          <w:rFonts w:cs="Times New Roman"/>
          <w:b/>
          <w:lang w:val="fr-FR"/>
        </w:rPr>
        <w:t xml:space="preserve"> - </w:t>
      </w:r>
      <w:r w:rsidR="00691B80" w:rsidRPr="00C4412B">
        <w:rPr>
          <w:rFonts w:cs="Times New Roman"/>
          <w:lang w:val="fr-FR"/>
        </w:rPr>
        <w:t>Accueil</w:t>
      </w:r>
      <w:r w:rsidR="00C4412B" w:rsidRPr="00C4412B">
        <w:rPr>
          <w:rFonts w:cs="Times New Roman"/>
          <w:lang w:val="fr-FR"/>
        </w:rPr>
        <w:t xml:space="preserve"> par Pierre </w:t>
      </w:r>
      <w:r w:rsidR="00C4412B" w:rsidRPr="00C4412B">
        <w:rPr>
          <w:rFonts w:cs="Times New Roman"/>
          <w:smallCaps/>
          <w:kern w:val="24"/>
          <w:lang w:val="fr-FR"/>
        </w:rPr>
        <w:t>Michel</w:t>
      </w:r>
      <w:r w:rsidR="00C4412B" w:rsidRPr="00C4412B">
        <w:rPr>
          <w:rFonts w:cs="Times New Roman"/>
          <w:lang w:val="fr-FR"/>
        </w:rPr>
        <w:t xml:space="preserve">, Mathieu </w:t>
      </w:r>
      <w:r w:rsidR="00C4412B" w:rsidRPr="00C4412B">
        <w:rPr>
          <w:rFonts w:cs="Times New Roman"/>
          <w:smallCaps/>
          <w:kern w:val="24"/>
          <w:lang w:val="fr-FR"/>
        </w:rPr>
        <w:t>Schneide</w:t>
      </w:r>
      <w:r w:rsidR="00C4412B" w:rsidRPr="00C4412B">
        <w:rPr>
          <w:rFonts w:cs="Times New Roman"/>
          <w:smallCaps/>
          <w:lang w:val="fr-FR"/>
        </w:rPr>
        <w:t>r</w:t>
      </w:r>
      <w:r w:rsidR="00C4412B" w:rsidRPr="00C4412B">
        <w:rPr>
          <w:rFonts w:cs="Times New Roman"/>
          <w:lang w:val="fr-FR"/>
        </w:rPr>
        <w:t xml:space="preserve"> (</w:t>
      </w:r>
      <w:proofErr w:type="spellStart"/>
      <w:r w:rsidR="00C4412B" w:rsidRPr="00C4412B">
        <w:rPr>
          <w:rFonts w:cs="Times New Roman"/>
          <w:lang w:val="fr-FR"/>
        </w:rPr>
        <w:t>Labex</w:t>
      </w:r>
      <w:proofErr w:type="spellEnd"/>
      <w:r w:rsidR="00C4412B" w:rsidRPr="00C4412B">
        <w:rPr>
          <w:rFonts w:cs="Times New Roman"/>
          <w:lang w:val="fr-FR"/>
        </w:rPr>
        <w:t xml:space="preserve"> GREAM, UDS) </w:t>
      </w:r>
    </w:p>
    <w:p w:rsidR="007A4875" w:rsidRDefault="0068199C" w:rsidP="00390373">
      <w:pPr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 Germain </w:t>
      </w:r>
      <w:proofErr w:type="spellStart"/>
      <w:r w:rsidRPr="00954882">
        <w:rPr>
          <w:rFonts w:cs="Times New Roman"/>
          <w:smallCaps/>
          <w:kern w:val="24"/>
          <w:lang w:val="fr-FR"/>
        </w:rPr>
        <w:t>Roesz</w:t>
      </w:r>
      <w:proofErr w:type="spellEnd"/>
      <w:r w:rsidRPr="00954882">
        <w:rPr>
          <w:rFonts w:cs="Times New Roman"/>
          <w:smallCaps/>
          <w:kern w:val="24"/>
          <w:lang w:val="fr-FR"/>
        </w:rPr>
        <w:t xml:space="preserve"> </w:t>
      </w:r>
      <w:r>
        <w:rPr>
          <w:rFonts w:cs="Times New Roman"/>
          <w:lang w:val="fr-FR"/>
        </w:rPr>
        <w:t xml:space="preserve"> (EA  3402, UDS) </w:t>
      </w:r>
      <w:proofErr w:type="spellStart"/>
      <w:r w:rsidR="00C4412B" w:rsidRPr="00C4412B">
        <w:rPr>
          <w:rFonts w:cs="Times New Roman"/>
          <w:lang w:val="fr-FR"/>
        </w:rPr>
        <w:t>Márta</w:t>
      </w:r>
      <w:proofErr w:type="spellEnd"/>
      <w:r w:rsidR="00C4412B" w:rsidRPr="00C4412B">
        <w:rPr>
          <w:rFonts w:cs="Times New Roman"/>
          <w:lang w:val="fr-FR"/>
        </w:rPr>
        <w:t xml:space="preserve"> </w:t>
      </w:r>
      <w:proofErr w:type="spellStart"/>
      <w:r w:rsidR="00C4412B" w:rsidRPr="00C4412B">
        <w:rPr>
          <w:rFonts w:cs="Times New Roman"/>
          <w:smallCaps/>
          <w:kern w:val="24"/>
          <w:lang w:val="fr-FR"/>
        </w:rPr>
        <w:t>Grab</w:t>
      </w:r>
      <w:r w:rsidR="00AC5A44">
        <w:rPr>
          <w:rFonts w:cs="Times New Roman"/>
          <w:smallCaps/>
          <w:kern w:val="24"/>
          <w:lang w:val="fr-FR"/>
        </w:rPr>
        <w:t>o</w:t>
      </w:r>
      <w:r w:rsidR="00C4412B" w:rsidRPr="00C4412B">
        <w:rPr>
          <w:rFonts w:cs="Times New Roman"/>
          <w:smallCaps/>
          <w:kern w:val="24"/>
          <w:lang w:val="fr-FR"/>
        </w:rPr>
        <w:t>cz</w:t>
      </w:r>
      <w:proofErr w:type="spellEnd"/>
      <w:r w:rsidR="00C4412B" w:rsidRPr="00C4412B">
        <w:rPr>
          <w:rFonts w:cs="Times New Roman"/>
          <w:smallCaps/>
          <w:kern w:val="24"/>
          <w:lang w:val="fr-FR"/>
        </w:rPr>
        <w:t xml:space="preserve"> </w:t>
      </w:r>
      <w:r w:rsidR="00C4412B">
        <w:rPr>
          <w:rFonts w:cs="Times New Roman"/>
          <w:lang w:val="fr-FR"/>
        </w:rPr>
        <w:t>(</w:t>
      </w:r>
      <w:proofErr w:type="spellStart"/>
      <w:r w:rsidR="00C4412B">
        <w:rPr>
          <w:rFonts w:cs="Times New Roman"/>
          <w:lang w:val="fr-FR"/>
        </w:rPr>
        <w:t>Labex</w:t>
      </w:r>
      <w:proofErr w:type="spellEnd"/>
      <w:r w:rsidR="00C4412B">
        <w:rPr>
          <w:rFonts w:cs="Times New Roman"/>
          <w:lang w:val="fr-FR"/>
        </w:rPr>
        <w:t xml:space="preserve"> GREAM, EA 3402 de l’UDS et IUF)</w:t>
      </w:r>
    </w:p>
    <w:p w:rsidR="005A57BA" w:rsidRDefault="005A57BA" w:rsidP="00390373">
      <w:pPr>
        <w:rPr>
          <w:rFonts w:cs="Times New Roman"/>
          <w:lang w:val="fr-FR"/>
        </w:rPr>
      </w:pPr>
    </w:p>
    <w:p w:rsidR="009A2FB0" w:rsidRDefault="009A2FB0" w:rsidP="00390373">
      <w:pPr>
        <w:rPr>
          <w:rFonts w:cs="Times New Roman"/>
          <w:smallCaps/>
          <w:kern w:val="24"/>
          <w:lang w:val="fr-FR"/>
        </w:rPr>
      </w:pPr>
      <w:r>
        <w:rPr>
          <w:rFonts w:cs="Times New Roman"/>
          <w:lang w:val="fr-FR"/>
        </w:rPr>
        <w:t xml:space="preserve">14h45 </w:t>
      </w:r>
      <w:r w:rsidR="001768B8">
        <w:rPr>
          <w:rFonts w:cs="Times New Roman"/>
          <w:lang w:val="fr-FR"/>
        </w:rPr>
        <w:t xml:space="preserve">  </w:t>
      </w:r>
      <w:r w:rsidR="0099734B">
        <w:rPr>
          <w:rFonts w:cs="Times New Roman"/>
          <w:lang w:val="fr-FR"/>
        </w:rPr>
        <w:t xml:space="preserve">- </w:t>
      </w:r>
      <w:r w:rsidRPr="006B2EBF">
        <w:rPr>
          <w:rFonts w:cs="Times New Roman"/>
          <w:i/>
          <w:lang w:val="fr-FR"/>
        </w:rPr>
        <w:t xml:space="preserve">Introduction </w:t>
      </w:r>
      <w:r w:rsidR="006B2EBF">
        <w:rPr>
          <w:rFonts w:cs="Times New Roman"/>
          <w:lang w:val="fr-FR"/>
        </w:rPr>
        <w:t xml:space="preserve">par </w:t>
      </w:r>
      <w:r w:rsidR="006B2EBF">
        <w:rPr>
          <w:rFonts w:cs="Times New Roman"/>
          <w:smallCaps/>
          <w:kern w:val="24"/>
          <w:lang w:val="fr-FR"/>
        </w:rPr>
        <w:t xml:space="preserve">Marta </w:t>
      </w:r>
      <w:r w:rsidR="00E91ACB">
        <w:rPr>
          <w:rFonts w:cs="Times New Roman"/>
          <w:smallCaps/>
          <w:kern w:val="24"/>
          <w:lang w:val="fr-FR"/>
        </w:rPr>
        <w:t xml:space="preserve"> </w:t>
      </w:r>
      <w:proofErr w:type="spellStart"/>
      <w:r w:rsidR="00AC5A44" w:rsidRPr="00AC5A44">
        <w:rPr>
          <w:rFonts w:cs="Times New Roman"/>
          <w:smallCaps/>
          <w:kern w:val="24"/>
          <w:lang w:val="fr-FR"/>
        </w:rPr>
        <w:t>Grabócz</w:t>
      </w:r>
      <w:proofErr w:type="spellEnd"/>
      <w:r w:rsidR="00AC5A44" w:rsidRPr="00AC5A44">
        <w:rPr>
          <w:rFonts w:cs="Times New Roman"/>
          <w:smallCaps/>
          <w:kern w:val="24"/>
          <w:lang w:val="fr-FR"/>
        </w:rPr>
        <w:t xml:space="preserve"> </w:t>
      </w:r>
      <w:r w:rsidR="0099734B">
        <w:rPr>
          <w:rFonts w:cs="Times New Roman"/>
          <w:smallCaps/>
          <w:kern w:val="24"/>
          <w:lang w:val="fr-FR"/>
        </w:rPr>
        <w:t>(UDS)</w:t>
      </w:r>
    </w:p>
    <w:p w:rsidR="0099734B" w:rsidRDefault="0099734B" w:rsidP="00390373">
      <w:pPr>
        <w:rPr>
          <w:rFonts w:cs="Times New Roman"/>
          <w:smallCaps/>
          <w:kern w:val="24"/>
          <w:lang w:val="fr-FR"/>
        </w:rPr>
      </w:pPr>
    </w:p>
    <w:p w:rsidR="00AE3011" w:rsidRPr="00817C6A" w:rsidRDefault="004B060B" w:rsidP="00946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Times New Roman"/>
          <w:caps/>
          <w:kern w:val="24"/>
          <w:lang w:val="en-US"/>
        </w:rPr>
      </w:pPr>
      <w:r>
        <w:rPr>
          <w:rFonts w:cs="Times New Roman"/>
          <w:caps/>
          <w:kern w:val="24"/>
          <w:lang w:val="en-US"/>
        </w:rPr>
        <w:t>Session N°1</w:t>
      </w:r>
      <w:r w:rsidR="005F619E">
        <w:rPr>
          <w:rFonts w:cs="Times New Roman"/>
          <w:caps/>
          <w:kern w:val="24"/>
          <w:lang w:val="en-US"/>
        </w:rPr>
        <w:t xml:space="preserve">: </w:t>
      </w:r>
      <w:r w:rsidR="00946062" w:rsidRPr="00817C6A">
        <w:rPr>
          <w:rFonts w:cs="Times New Roman"/>
          <w:caps/>
          <w:kern w:val="24"/>
          <w:lang w:val="en-US"/>
        </w:rPr>
        <w:t>TRansmedial Narratology (Music, Text, Theater)</w:t>
      </w:r>
    </w:p>
    <w:p w:rsidR="00AE3011" w:rsidRPr="00473217" w:rsidRDefault="008D0B4F" w:rsidP="00946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Times New Roman"/>
          <w:smallCaps/>
          <w:kern w:val="24"/>
          <w:lang w:val="fr-FR"/>
        </w:rPr>
      </w:pPr>
      <w:r w:rsidRPr="00AF2FD8">
        <w:rPr>
          <w:rFonts w:cs="Times New Roman"/>
          <w:kern w:val="24"/>
          <w:lang w:val="fr-FR"/>
        </w:rPr>
        <w:t>Pré</w:t>
      </w:r>
      <w:r w:rsidR="00AE3011" w:rsidRPr="00AF2FD8">
        <w:rPr>
          <w:rFonts w:cs="Times New Roman"/>
          <w:kern w:val="24"/>
          <w:lang w:val="fr-FR"/>
        </w:rPr>
        <w:t>sident</w:t>
      </w:r>
      <w:r w:rsidR="001B7BFB" w:rsidRPr="00AF2FD8">
        <w:rPr>
          <w:rFonts w:cs="Times New Roman"/>
          <w:kern w:val="24"/>
          <w:lang w:val="fr-FR"/>
        </w:rPr>
        <w:t>/</w:t>
      </w:r>
      <w:r w:rsidR="00AF2FD8" w:rsidRPr="00AF2FD8">
        <w:rPr>
          <w:rFonts w:cs="Times New Roman"/>
          <w:i/>
          <w:kern w:val="24"/>
          <w:lang w:val="fr-FR"/>
        </w:rPr>
        <w:t>C</w:t>
      </w:r>
      <w:r w:rsidR="001B7BFB" w:rsidRPr="00AF2FD8">
        <w:rPr>
          <w:rFonts w:cs="Times New Roman"/>
          <w:i/>
          <w:kern w:val="24"/>
          <w:lang w:val="fr-FR"/>
        </w:rPr>
        <w:t>hair</w:t>
      </w:r>
      <w:r w:rsidR="00AE3011" w:rsidRPr="00AF2FD8">
        <w:rPr>
          <w:rFonts w:cs="Times New Roman"/>
          <w:kern w:val="24"/>
          <w:lang w:val="fr-FR"/>
        </w:rPr>
        <w:t>:</w:t>
      </w:r>
      <w:r w:rsidR="00AE3011" w:rsidRPr="00473217">
        <w:rPr>
          <w:rFonts w:cs="Times New Roman"/>
          <w:kern w:val="24"/>
          <w:lang w:val="fr-FR"/>
        </w:rPr>
        <w:t xml:space="preserve"> </w:t>
      </w:r>
      <w:r w:rsidR="00AE3011" w:rsidRPr="00473217">
        <w:rPr>
          <w:rFonts w:cs="Times New Roman"/>
          <w:smallCaps/>
          <w:kern w:val="24"/>
          <w:lang w:val="fr-FR"/>
        </w:rPr>
        <w:t>Mathieu Schneider</w:t>
      </w:r>
    </w:p>
    <w:p w:rsidR="00946062" w:rsidRPr="00473217" w:rsidRDefault="00946062" w:rsidP="00946062">
      <w:pPr>
        <w:jc w:val="center"/>
        <w:rPr>
          <w:rFonts w:cs="Times New Roman"/>
          <w:smallCaps/>
          <w:kern w:val="24"/>
          <w:lang w:val="fr-FR"/>
        </w:rPr>
      </w:pPr>
    </w:p>
    <w:p w:rsidR="0099734B" w:rsidRDefault="0099734B" w:rsidP="00390373">
      <w:pPr>
        <w:rPr>
          <w:rFonts w:cs="Times New Roman"/>
          <w:smallCaps/>
          <w:kern w:val="24"/>
          <w:lang w:val="fr-FR"/>
        </w:rPr>
      </w:pPr>
      <w:r>
        <w:rPr>
          <w:rFonts w:cs="Times New Roman"/>
          <w:smallCaps/>
          <w:kern w:val="24"/>
          <w:lang w:val="fr-FR"/>
        </w:rPr>
        <w:t xml:space="preserve">15H    </w:t>
      </w:r>
      <w:r w:rsidR="001768B8">
        <w:rPr>
          <w:rFonts w:cs="Times New Roman"/>
          <w:smallCaps/>
          <w:kern w:val="24"/>
          <w:lang w:val="fr-FR"/>
        </w:rPr>
        <w:t xml:space="preserve">   </w:t>
      </w:r>
      <w:r>
        <w:rPr>
          <w:rFonts w:cs="Times New Roman"/>
          <w:smallCaps/>
          <w:kern w:val="24"/>
          <w:lang w:val="fr-FR"/>
        </w:rPr>
        <w:t xml:space="preserve">- Béatrice Didier (ENS, </w:t>
      </w:r>
      <w:r w:rsidRPr="0099734B">
        <w:rPr>
          <w:rFonts w:cs="Times New Roman"/>
          <w:kern w:val="24"/>
          <w:lang w:val="fr-FR"/>
        </w:rPr>
        <w:t>Paris</w:t>
      </w:r>
      <w:r>
        <w:rPr>
          <w:rFonts w:cs="Times New Roman"/>
          <w:smallCaps/>
          <w:kern w:val="24"/>
          <w:lang w:val="fr-FR"/>
        </w:rPr>
        <w:t>)</w:t>
      </w:r>
    </w:p>
    <w:p w:rsidR="0099734B" w:rsidRDefault="0099734B" w:rsidP="00390373">
      <w:pPr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  <w:r w:rsidR="0084606E">
        <w:rPr>
          <w:rFonts w:cs="Times New Roman"/>
          <w:bCs/>
          <w:i/>
        </w:rPr>
        <w:t xml:space="preserve">  </w:t>
      </w:r>
      <w:r w:rsidRPr="0099734B">
        <w:rPr>
          <w:rFonts w:cs="Times New Roman"/>
          <w:bCs/>
          <w:i/>
        </w:rPr>
        <w:t>Narrativité de l’opéra en France au XVIIIe siècle</w:t>
      </w:r>
    </w:p>
    <w:p w:rsidR="001768B8" w:rsidRDefault="001768B8" w:rsidP="00390373">
      <w:pPr>
        <w:rPr>
          <w:rFonts w:cs="Times New Roman"/>
          <w:bCs/>
          <w:i/>
        </w:rPr>
      </w:pPr>
    </w:p>
    <w:p w:rsidR="002F3C84" w:rsidRDefault="001768B8" w:rsidP="00390373">
      <w:pPr>
        <w:rPr>
          <w:rFonts w:cs="Times New Roman"/>
          <w:bCs/>
          <w:smallCaps/>
          <w:kern w:val="24"/>
        </w:rPr>
      </w:pPr>
      <w:r w:rsidRPr="001768B8">
        <w:rPr>
          <w:rFonts w:cs="Times New Roman"/>
          <w:bCs/>
        </w:rPr>
        <w:t>15h40</w:t>
      </w:r>
      <w:r>
        <w:rPr>
          <w:rFonts w:cs="Times New Roman"/>
          <w:bCs/>
        </w:rPr>
        <w:t xml:space="preserve"> -</w:t>
      </w:r>
      <w:r w:rsidR="002F3C84">
        <w:rPr>
          <w:rFonts w:cs="Times New Roman"/>
          <w:bCs/>
        </w:rPr>
        <w:t xml:space="preserve">  </w:t>
      </w:r>
      <w:r w:rsidR="002F3C84">
        <w:rPr>
          <w:rFonts w:cs="Times New Roman"/>
          <w:bCs/>
          <w:smallCaps/>
          <w:kern w:val="24"/>
        </w:rPr>
        <w:t>Ma ł</w:t>
      </w:r>
      <w:r w:rsidR="002F3C84" w:rsidRPr="002F3C84">
        <w:rPr>
          <w:rFonts w:cs="Times New Roman"/>
          <w:bCs/>
          <w:smallCaps/>
          <w:kern w:val="24"/>
        </w:rPr>
        <w:t>gorz</w:t>
      </w:r>
      <w:r w:rsidR="002F3C84">
        <w:rPr>
          <w:rFonts w:cs="Times New Roman"/>
          <w:bCs/>
          <w:smallCaps/>
          <w:kern w:val="24"/>
        </w:rPr>
        <w:t xml:space="preserve">ata  Pawlowska </w:t>
      </w:r>
      <w:r w:rsidR="002F3C84" w:rsidRPr="002F3C84">
        <w:rPr>
          <w:rFonts w:cs="Times New Roman"/>
          <w:bCs/>
          <w:kern w:val="24"/>
        </w:rPr>
        <w:t>( Academy of Music Krakow, Poland</w:t>
      </w:r>
      <w:r w:rsidR="002F3C84">
        <w:rPr>
          <w:rFonts w:cs="Times New Roman"/>
          <w:bCs/>
          <w:smallCaps/>
          <w:kern w:val="24"/>
        </w:rPr>
        <w:t>)</w:t>
      </w:r>
    </w:p>
    <w:p w:rsidR="0084606E" w:rsidRDefault="0084606E" w:rsidP="00390373">
      <w:pPr>
        <w:rPr>
          <w:rFonts w:cs="Times New Roman"/>
          <w:i/>
          <w:lang w:val="en-US"/>
        </w:rPr>
      </w:pPr>
      <w:r>
        <w:rPr>
          <w:rFonts w:cs="Times New Roman"/>
          <w:bCs/>
          <w:smallCaps/>
          <w:kern w:val="24"/>
        </w:rPr>
        <w:tab/>
        <w:t xml:space="preserve">  </w:t>
      </w:r>
      <w:proofErr w:type="spellStart"/>
      <w:proofErr w:type="gramStart"/>
      <w:r w:rsidRPr="0084606E">
        <w:rPr>
          <w:rFonts w:cs="Times New Roman"/>
          <w:i/>
          <w:lang w:val="en-US"/>
        </w:rPr>
        <w:t>Transmediality</w:t>
      </w:r>
      <w:proofErr w:type="spellEnd"/>
      <w:r w:rsidRPr="0084606E">
        <w:rPr>
          <w:rFonts w:cs="Times New Roman"/>
          <w:i/>
          <w:lang w:val="en-US"/>
        </w:rPr>
        <w:t xml:space="preserve"> and narrative.</w:t>
      </w:r>
      <w:proofErr w:type="gramEnd"/>
      <w:r w:rsidRPr="0084606E">
        <w:rPr>
          <w:rFonts w:cs="Times New Roman"/>
          <w:i/>
          <w:lang w:val="en-US"/>
        </w:rPr>
        <w:t xml:space="preserve"> </w:t>
      </w:r>
      <w:proofErr w:type="gramStart"/>
      <w:r w:rsidRPr="0084606E">
        <w:rPr>
          <w:rFonts w:cs="Times New Roman"/>
          <w:i/>
          <w:lang w:val="en-US"/>
        </w:rPr>
        <w:t xml:space="preserve">The case of “Romeo and Juliet” story - from Verbal </w:t>
      </w:r>
      <w:r w:rsidRPr="0084606E">
        <w:rPr>
          <w:rFonts w:cs="Times New Roman"/>
          <w:i/>
          <w:lang w:val="en-US"/>
        </w:rPr>
        <w:tab/>
      </w:r>
      <w:r>
        <w:rPr>
          <w:rFonts w:cs="Times New Roman"/>
          <w:i/>
          <w:lang w:val="en-US"/>
        </w:rPr>
        <w:t xml:space="preserve"> </w:t>
      </w:r>
      <w:r w:rsidRPr="0084606E">
        <w:rPr>
          <w:rFonts w:cs="Times New Roman"/>
          <w:i/>
          <w:lang w:val="en-US"/>
        </w:rPr>
        <w:t>Story to Music.</w:t>
      </w:r>
      <w:proofErr w:type="gramEnd"/>
      <w:r w:rsidRPr="0084606E">
        <w:rPr>
          <w:rFonts w:cs="Times New Roman"/>
          <w:i/>
          <w:lang w:val="en-US"/>
        </w:rPr>
        <w:t xml:space="preserve"> </w:t>
      </w:r>
    </w:p>
    <w:p w:rsidR="0084606E" w:rsidRDefault="0084606E" w:rsidP="00390373">
      <w:pPr>
        <w:rPr>
          <w:rFonts w:cs="Times New Roman"/>
          <w:i/>
          <w:lang w:val="en-US"/>
        </w:rPr>
      </w:pPr>
    </w:p>
    <w:p w:rsidR="0084606E" w:rsidRDefault="0084606E" w:rsidP="00390373">
      <w:pPr>
        <w:rPr>
          <w:rFonts w:cs="Times New Roman"/>
          <w:lang w:val="en-US"/>
        </w:rPr>
      </w:pPr>
      <w:r w:rsidRPr="0084606E">
        <w:rPr>
          <w:rFonts w:cs="Times New Roman"/>
          <w:lang w:val="en-US"/>
        </w:rPr>
        <w:t>16h10</w:t>
      </w:r>
      <w:r>
        <w:rPr>
          <w:rFonts w:cs="Times New Roman"/>
          <w:lang w:val="en-US"/>
        </w:rPr>
        <w:t xml:space="preserve"> – </w:t>
      </w:r>
      <w:proofErr w:type="spellStart"/>
      <w:r w:rsidRPr="0084606E">
        <w:rPr>
          <w:rFonts w:cs="Times New Roman"/>
          <w:smallCaps/>
          <w:kern w:val="24"/>
          <w:lang w:val="en-US"/>
        </w:rPr>
        <w:t>Siglind</w:t>
      </w:r>
      <w:proofErr w:type="spellEnd"/>
      <w:r w:rsidRPr="0084606E">
        <w:rPr>
          <w:rFonts w:cs="Times New Roman"/>
          <w:smallCaps/>
          <w:kern w:val="24"/>
          <w:lang w:val="en-US"/>
        </w:rPr>
        <w:t xml:space="preserve"> Bruhn</w:t>
      </w:r>
      <w:r>
        <w:rPr>
          <w:rFonts w:cs="Times New Roman"/>
          <w:lang w:val="en-US"/>
        </w:rPr>
        <w:t xml:space="preserve"> (University of Michigan, United States</w:t>
      </w:r>
      <w:r w:rsidR="00192B43">
        <w:rPr>
          <w:rFonts w:cs="Times New Roman"/>
          <w:lang w:val="en-US"/>
        </w:rPr>
        <w:t>;</w:t>
      </w:r>
      <w:r>
        <w:rPr>
          <w:rFonts w:cs="Times New Roman"/>
          <w:lang w:val="en-US"/>
        </w:rPr>
        <w:t xml:space="preserve"> Germany)</w:t>
      </w:r>
    </w:p>
    <w:p w:rsidR="0084606E" w:rsidRDefault="0084606E" w:rsidP="00390373">
      <w:pPr>
        <w:rPr>
          <w:rFonts w:cs="Times New Roman"/>
          <w:bCs/>
          <w:i/>
          <w:lang w:val="en-US"/>
        </w:rPr>
      </w:pPr>
      <w:r>
        <w:rPr>
          <w:rFonts w:cs="Times New Roman"/>
          <w:lang w:val="en-US"/>
        </w:rPr>
        <w:tab/>
      </w:r>
      <w:r w:rsidR="00F320C5" w:rsidRPr="00F320C5">
        <w:rPr>
          <w:rFonts w:cs="Times New Roman"/>
          <w:bCs/>
          <w:i/>
          <w:lang w:val="en-US"/>
        </w:rPr>
        <w:t xml:space="preserve">John </w:t>
      </w:r>
      <w:proofErr w:type="spellStart"/>
      <w:r w:rsidR="00F320C5" w:rsidRPr="00F320C5">
        <w:rPr>
          <w:rFonts w:cs="Times New Roman"/>
          <w:bCs/>
          <w:i/>
          <w:lang w:val="en-US"/>
        </w:rPr>
        <w:t>Tavener's</w:t>
      </w:r>
      <w:proofErr w:type="spellEnd"/>
      <w:r w:rsidR="00F320C5" w:rsidRPr="00F320C5">
        <w:rPr>
          <w:rFonts w:cs="Times New Roman"/>
          <w:bCs/>
          <w:i/>
          <w:lang w:val="en-US"/>
        </w:rPr>
        <w:t xml:space="preserve"> Mary of Egypt: A Multi-modal Narrative</w:t>
      </w:r>
    </w:p>
    <w:p w:rsidR="00F4062B" w:rsidRDefault="00F4062B" w:rsidP="00390373">
      <w:pPr>
        <w:rPr>
          <w:rFonts w:cs="Times New Roman"/>
          <w:bCs/>
          <w:lang w:val="en-US"/>
        </w:rPr>
      </w:pPr>
    </w:p>
    <w:p w:rsidR="00F320C5" w:rsidRPr="00C519B1" w:rsidRDefault="00F320C5" w:rsidP="00946062">
      <w:pPr>
        <w:shd w:val="clear" w:color="auto" w:fill="D9D9D9" w:themeFill="background1" w:themeFillShade="D9"/>
        <w:rPr>
          <w:rFonts w:cs="Times New Roman"/>
          <w:bCs/>
          <w:lang w:val="en-US"/>
        </w:rPr>
      </w:pPr>
      <w:r w:rsidRPr="00C519B1">
        <w:rPr>
          <w:rFonts w:cs="Times New Roman"/>
          <w:bCs/>
          <w:lang w:val="en-US"/>
        </w:rPr>
        <w:t xml:space="preserve">16h40 - </w:t>
      </w:r>
      <w:r w:rsidR="00F4062B" w:rsidRPr="00C519B1">
        <w:rPr>
          <w:rFonts w:cs="Times New Roman"/>
          <w:bCs/>
          <w:lang w:val="en-US"/>
        </w:rPr>
        <w:t xml:space="preserve"> Pause </w:t>
      </w:r>
    </w:p>
    <w:p w:rsidR="00F51F43" w:rsidRPr="00C519B1" w:rsidRDefault="00F51F43" w:rsidP="00390373">
      <w:pPr>
        <w:rPr>
          <w:rFonts w:cs="Times New Roman"/>
          <w:bCs/>
          <w:lang w:val="en-US"/>
        </w:rPr>
      </w:pPr>
      <w:r w:rsidRPr="00C519B1">
        <w:rPr>
          <w:rFonts w:cs="Times New Roman"/>
          <w:bCs/>
          <w:lang w:val="en-US"/>
        </w:rPr>
        <w:tab/>
      </w:r>
      <w:r w:rsidRPr="00C519B1">
        <w:rPr>
          <w:rFonts w:cs="Times New Roman"/>
          <w:bCs/>
          <w:lang w:val="en-US"/>
        </w:rPr>
        <w:tab/>
      </w:r>
      <w:r w:rsidRPr="00C519B1">
        <w:rPr>
          <w:rFonts w:cs="Times New Roman"/>
          <w:bCs/>
          <w:lang w:val="en-US"/>
        </w:rPr>
        <w:tab/>
      </w:r>
      <w:r w:rsidRPr="00C519B1">
        <w:rPr>
          <w:rFonts w:cs="Times New Roman"/>
          <w:bCs/>
          <w:lang w:val="en-US"/>
        </w:rPr>
        <w:tab/>
      </w:r>
    </w:p>
    <w:p w:rsidR="00F4062B" w:rsidRPr="00C519B1" w:rsidRDefault="00F51F43" w:rsidP="00F51F43">
      <w:pPr>
        <w:shd w:val="clear" w:color="auto" w:fill="D9D9D9" w:themeFill="background1" w:themeFillShade="D9"/>
        <w:jc w:val="center"/>
        <w:rPr>
          <w:rFonts w:cs="Times New Roman"/>
          <w:bCs/>
          <w:smallCaps/>
          <w:kern w:val="24"/>
          <w:lang w:val="en-US"/>
        </w:rPr>
      </w:pPr>
      <w:r w:rsidRPr="00C519B1">
        <w:rPr>
          <w:rFonts w:cs="Times New Roman"/>
          <w:bCs/>
          <w:lang w:val="en-US"/>
        </w:rPr>
        <w:t>President</w:t>
      </w:r>
      <w:r w:rsidR="001B7BFB" w:rsidRPr="007707D8">
        <w:rPr>
          <w:rFonts w:cs="Times New Roman"/>
          <w:bCs/>
          <w:lang w:val="en-US"/>
        </w:rPr>
        <w:t>/</w:t>
      </w:r>
      <w:r w:rsidR="00AF2FD8" w:rsidRPr="007707D8">
        <w:rPr>
          <w:rFonts w:cs="Times New Roman"/>
          <w:bCs/>
          <w:i/>
          <w:lang w:val="en-US"/>
        </w:rPr>
        <w:t>C</w:t>
      </w:r>
      <w:r w:rsidR="001B7BFB" w:rsidRPr="007707D8">
        <w:rPr>
          <w:rFonts w:cs="Times New Roman"/>
          <w:bCs/>
          <w:i/>
          <w:lang w:val="en-US"/>
        </w:rPr>
        <w:t>hair</w:t>
      </w:r>
      <w:r w:rsidRPr="007707D8">
        <w:rPr>
          <w:rFonts w:cs="Times New Roman"/>
          <w:bCs/>
          <w:i/>
          <w:lang w:val="en-US"/>
        </w:rPr>
        <w:t>:</w:t>
      </w:r>
      <w:r w:rsidRPr="007707D8">
        <w:rPr>
          <w:rFonts w:cs="Times New Roman"/>
          <w:bCs/>
          <w:lang w:val="en-US"/>
        </w:rPr>
        <w:t xml:space="preserve"> </w:t>
      </w:r>
      <w:r w:rsidRPr="007707D8">
        <w:rPr>
          <w:rFonts w:cs="Times New Roman"/>
          <w:bCs/>
          <w:smallCaps/>
          <w:kern w:val="24"/>
          <w:lang w:val="en-US"/>
        </w:rPr>
        <w:t>Xavier</w:t>
      </w:r>
      <w:r w:rsidRPr="00C519B1">
        <w:rPr>
          <w:rFonts w:cs="Times New Roman"/>
          <w:bCs/>
          <w:smallCaps/>
          <w:kern w:val="24"/>
          <w:lang w:val="en-US"/>
        </w:rPr>
        <w:t xml:space="preserve"> Hascher</w:t>
      </w:r>
    </w:p>
    <w:p w:rsidR="00F51F43" w:rsidRPr="00C519B1" w:rsidRDefault="00F51F43" w:rsidP="00390373">
      <w:pPr>
        <w:rPr>
          <w:rFonts w:cs="Times New Roman"/>
          <w:bCs/>
          <w:lang w:val="en-US"/>
        </w:rPr>
      </w:pPr>
    </w:p>
    <w:p w:rsidR="00F4062B" w:rsidRDefault="00F4062B" w:rsidP="00390373">
      <w:pPr>
        <w:rPr>
          <w:rFonts w:cs="Times New Roman"/>
          <w:bCs/>
          <w:lang w:val="fr-FR"/>
        </w:rPr>
      </w:pPr>
      <w:r w:rsidRPr="00F4062B">
        <w:rPr>
          <w:rFonts w:cs="Times New Roman"/>
          <w:bCs/>
          <w:lang w:val="fr-FR"/>
        </w:rPr>
        <w:t xml:space="preserve">16h55 -  </w:t>
      </w:r>
      <w:r w:rsidRPr="00F4062B">
        <w:rPr>
          <w:rFonts w:cs="Times New Roman"/>
          <w:bCs/>
          <w:smallCaps/>
          <w:kern w:val="24"/>
          <w:lang w:val="fr-FR"/>
        </w:rPr>
        <w:t xml:space="preserve">Bernard </w:t>
      </w:r>
      <w:proofErr w:type="spellStart"/>
      <w:r w:rsidRPr="00F4062B">
        <w:rPr>
          <w:rFonts w:cs="Times New Roman"/>
          <w:bCs/>
          <w:smallCaps/>
          <w:kern w:val="24"/>
          <w:lang w:val="fr-FR"/>
        </w:rPr>
        <w:t>Vecchione</w:t>
      </w:r>
      <w:proofErr w:type="spellEnd"/>
      <w:r w:rsidRPr="00F4062B">
        <w:rPr>
          <w:rFonts w:cs="Times New Roman"/>
          <w:bCs/>
          <w:lang w:val="fr-FR"/>
        </w:rPr>
        <w:t xml:space="preserve"> (Aix-Marseille Université</w:t>
      </w:r>
      <w:r>
        <w:rPr>
          <w:rFonts w:cs="Times New Roman"/>
          <w:bCs/>
          <w:lang w:val="fr-FR"/>
        </w:rPr>
        <w:t>)</w:t>
      </w:r>
    </w:p>
    <w:p w:rsidR="00F4062B" w:rsidRDefault="00F4062B" w:rsidP="00390373">
      <w:pPr>
        <w:rPr>
          <w:rFonts w:cs="Times New Roman"/>
          <w:bCs/>
          <w:i/>
        </w:rPr>
      </w:pPr>
      <w:r>
        <w:rPr>
          <w:rFonts w:cs="Times New Roman"/>
          <w:bCs/>
          <w:lang w:val="fr-FR"/>
        </w:rPr>
        <w:tab/>
      </w:r>
      <w:r w:rsidR="003E7E26" w:rsidRPr="003E7E26">
        <w:rPr>
          <w:rFonts w:cs="Times New Roman"/>
          <w:bCs/>
          <w:lang w:val="fr-FR"/>
        </w:rPr>
        <w:t xml:space="preserve"> </w:t>
      </w:r>
      <w:r w:rsidR="003E7E26" w:rsidRPr="003E7E26">
        <w:rPr>
          <w:rFonts w:cs="Times New Roman"/>
          <w:bCs/>
          <w:i/>
        </w:rPr>
        <w:t>Anthropologie culturelle, story-telling et génétique intermédiale</w:t>
      </w:r>
    </w:p>
    <w:p w:rsidR="005E564C" w:rsidRDefault="005E564C" w:rsidP="00390373">
      <w:pPr>
        <w:rPr>
          <w:rFonts w:cs="Times New Roman"/>
          <w:bCs/>
          <w:i/>
        </w:rPr>
      </w:pPr>
    </w:p>
    <w:p w:rsidR="00225681" w:rsidRDefault="005E564C" w:rsidP="00225681">
      <w:pPr>
        <w:rPr>
          <w:rFonts w:asciiTheme="majorBidi" w:hAnsiTheme="majorBidi" w:cstheme="majorBidi"/>
          <w:bCs/>
        </w:rPr>
      </w:pPr>
      <w:r w:rsidRPr="005E564C">
        <w:rPr>
          <w:rFonts w:cs="Times New Roman"/>
          <w:bCs/>
        </w:rPr>
        <w:t>17h</w:t>
      </w:r>
      <w:r>
        <w:rPr>
          <w:rFonts w:cs="Times New Roman"/>
          <w:bCs/>
        </w:rPr>
        <w:t xml:space="preserve"> 25 – </w:t>
      </w:r>
      <w:r w:rsidRPr="00657802">
        <w:rPr>
          <w:rFonts w:cs="Times New Roman"/>
          <w:bCs/>
          <w:smallCaps/>
          <w:kern w:val="24"/>
        </w:rPr>
        <w:t>Elisheva Rigbi</w:t>
      </w:r>
      <w:r>
        <w:rPr>
          <w:rFonts w:cs="Times New Roman"/>
          <w:bCs/>
        </w:rPr>
        <w:t xml:space="preserve"> </w:t>
      </w:r>
      <w:r w:rsidRPr="00225681">
        <w:rPr>
          <w:rFonts w:cs="Times New Roman"/>
          <w:bCs/>
        </w:rPr>
        <w:t>(</w:t>
      </w:r>
      <w:r w:rsidR="00225681" w:rsidRPr="00225681">
        <w:rPr>
          <w:rFonts w:asciiTheme="majorBidi" w:hAnsiTheme="majorBidi" w:cstheme="majorBidi"/>
          <w:bCs/>
        </w:rPr>
        <w:t>The Hebrew University of Jerusalem</w:t>
      </w:r>
      <w:r w:rsidR="00225681">
        <w:rPr>
          <w:rFonts w:asciiTheme="majorBidi" w:hAnsiTheme="majorBidi" w:cstheme="majorBidi"/>
          <w:bCs/>
        </w:rPr>
        <w:t>, Israel)</w:t>
      </w:r>
    </w:p>
    <w:p w:rsidR="005E77D2" w:rsidRDefault="005E77D2" w:rsidP="00225681">
      <w:pPr>
        <w:rPr>
          <w:rFonts w:asciiTheme="majorBidi" w:hAnsiTheme="majorBidi" w:cstheme="majorBidi"/>
          <w:bCs/>
          <w:i/>
        </w:rPr>
      </w:pPr>
      <w:r>
        <w:rPr>
          <w:rFonts w:asciiTheme="majorBidi" w:hAnsiTheme="majorBidi" w:cstheme="majorBidi"/>
          <w:bCs/>
        </w:rPr>
        <w:tab/>
      </w:r>
      <w:r w:rsidR="00657802" w:rsidRPr="007F6A5F">
        <w:rPr>
          <w:rFonts w:asciiTheme="majorBidi" w:hAnsiTheme="majorBidi" w:cstheme="majorBidi"/>
          <w:bCs/>
        </w:rPr>
        <w:t xml:space="preserve">  </w:t>
      </w:r>
      <w:r w:rsidR="007F6A5F">
        <w:rPr>
          <w:rFonts w:asciiTheme="majorBidi" w:hAnsiTheme="majorBidi" w:cstheme="majorBidi"/>
          <w:bCs/>
          <w:i/>
        </w:rPr>
        <w:t>Hybridity versus</w:t>
      </w:r>
      <w:r w:rsidR="007F6A5F" w:rsidRPr="007F6A5F">
        <w:rPr>
          <w:rFonts w:asciiTheme="majorBidi" w:hAnsiTheme="majorBidi" w:cstheme="majorBidi"/>
          <w:bCs/>
          <w:i/>
        </w:rPr>
        <w:t xml:space="preserve"> narrativity in music</w:t>
      </w:r>
    </w:p>
    <w:p w:rsidR="00946062" w:rsidRDefault="00946062" w:rsidP="00225681">
      <w:pPr>
        <w:rPr>
          <w:rFonts w:asciiTheme="majorBidi" w:hAnsiTheme="majorBidi" w:cstheme="majorBidi"/>
          <w:bCs/>
          <w:i/>
        </w:rPr>
      </w:pPr>
    </w:p>
    <w:p w:rsidR="00147B6A" w:rsidRPr="007707D8" w:rsidRDefault="007303F6" w:rsidP="00147B6A">
      <w:pPr>
        <w:rPr>
          <w:rFonts w:cs="Times New Roman"/>
          <w:bCs/>
        </w:rPr>
      </w:pPr>
      <w:r w:rsidRPr="007303F6">
        <w:rPr>
          <w:rFonts w:asciiTheme="majorBidi" w:hAnsiTheme="majorBidi" w:cstheme="majorBidi"/>
          <w:bCs/>
        </w:rPr>
        <w:t>17h55</w:t>
      </w:r>
      <w:r>
        <w:rPr>
          <w:rFonts w:asciiTheme="majorBidi" w:hAnsiTheme="majorBidi" w:cstheme="majorBidi"/>
          <w:bCs/>
        </w:rPr>
        <w:t xml:space="preserve"> -  </w:t>
      </w:r>
      <w:r w:rsidR="00147B6A" w:rsidRPr="007707D8">
        <w:rPr>
          <w:smallCaps/>
          <w:kern w:val="24"/>
        </w:rPr>
        <w:t>Tobias Hermans</w:t>
      </w:r>
      <w:r w:rsidR="00147B6A" w:rsidRPr="007707D8">
        <w:t xml:space="preserve"> (</w:t>
      </w:r>
      <w:r w:rsidR="00147B6A" w:rsidRPr="007707D8">
        <w:rPr>
          <w:rFonts w:cs="Times New Roman"/>
          <w:bCs/>
        </w:rPr>
        <w:t>University of Gent, Belgium)</w:t>
      </w:r>
    </w:p>
    <w:p w:rsidR="00147B6A" w:rsidRPr="007707D8" w:rsidRDefault="00147B6A" w:rsidP="00147B6A">
      <w:pPr>
        <w:rPr>
          <w:rFonts w:asciiTheme="majorBidi" w:hAnsiTheme="majorBidi" w:cstheme="majorBidi"/>
          <w:bCs/>
        </w:rPr>
      </w:pPr>
      <w:r w:rsidRPr="007707D8">
        <w:rPr>
          <w:rFonts w:cs="Times New Roman"/>
          <w:bCs/>
          <w:i/>
          <w:sz w:val="22"/>
          <w:szCs w:val="22"/>
          <w:lang w:val="en-US"/>
        </w:rPr>
        <w:tab/>
        <w:t>Exchanges between narrative and critical discourse: critical (a)-</w:t>
      </w:r>
      <w:proofErr w:type="spellStart"/>
      <w:r w:rsidRPr="007707D8">
        <w:rPr>
          <w:rFonts w:cs="Times New Roman"/>
          <w:bCs/>
          <w:i/>
          <w:sz w:val="22"/>
          <w:szCs w:val="22"/>
          <w:lang w:val="en-US"/>
        </w:rPr>
        <w:t>normativity</w:t>
      </w:r>
      <w:proofErr w:type="spellEnd"/>
      <w:r w:rsidRPr="007707D8">
        <w:rPr>
          <w:rFonts w:cs="Times New Roman"/>
          <w:bCs/>
          <w:i/>
          <w:sz w:val="22"/>
          <w:szCs w:val="22"/>
          <w:lang w:val="en-US"/>
        </w:rPr>
        <w:t xml:space="preserve"> in Robert </w:t>
      </w:r>
      <w:r w:rsidRPr="007707D8">
        <w:rPr>
          <w:rFonts w:cs="Times New Roman"/>
          <w:bCs/>
          <w:i/>
          <w:sz w:val="22"/>
          <w:szCs w:val="22"/>
          <w:lang w:val="en-US"/>
        </w:rPr>
        <w:tab/>
        <w:t xml:space="preserve">Schumann's </w:t>
      </w:r>
      <w:proofErr w:type="spellStart"/>
      <w:r w:rsidRPr="007707D8">
        <w:rPr>
          <w:rFonts w:cs="Times New Roman"/>
          <w:bCs/>
          <w:i/>
          <w:sz w:val="22"/>
          <w:szCs w:val="22"/>
          <w:lang w:val="en-US"/>
        </w:rPr>
        <w:t>Musikkritik</w:t>
      </w:r>
      <w:proofErr w:type="spellEnd"/>
    </w:p>
    <w:p w:rsidR="00147B6A" w:rsidRPr="007707D8" w:rsidRDefault="00147B6A" w:rsidP="00225681">
      <w:pPr>
        <w:rPr>
          <w:rFonts w:asciiTheme="majorBidi" w:hAnsiTheme="majorBidi" w:cstheme="majorBidi"/>
          <w:bCs/>
        </w:rPr>
      </w:pPr>
    </w:p>
    <w:p w:rsidR="00953A81" w:rsidRPr="007707D8" w:rsidRDefault="00953A81" w:rsidP="00225681">
      <w:pPr>
        <w:rPr>
          <w:rFonts w:cs="Times New Roman"/>
          <w:bCs/>
          <w:i/>
        </w:rPr>
      </w:pPr>
    </w:p>
    <w:p w:rsidR="00953A81" w:rsidRPr="00953A81" w:rsidRDefault="00953A81" w:rsidP="00125C4E">
      <w:pPr>
        <w:shd w:val="clear" w:color="auto" w:fill="D9D9D9" w:themeFill="background1" w:themeFillShade="D9"/>
        <w:rPr>
          <w:rFonts w:cs="Times New Roman"/>
          <w:bCs/>
        </w:rPr>
      </w:pPr>
      <w:r w:rsidRPr="007707D8">
        <w:rPr>
          <w:rFonts w:cs="Times New Roman"/>
          <w:bCs/>
        </w:rPr>
        <w:t xml:space="preserve">18h25  - Fin de </w:t>
      </w:r>
      <w:r w:rsidR="00322D85" w:rsidRPr="007707D8">
        <w:rPr>
          <w:rFonts w:cs="Times New Roman"/>
          <w:bCs/>
        </w:rPr>
        <w:t xml:space="preserve">la séance </w:t>
      </w:r>
      <w:r w:rsidR="007F2667" w:rsidRPr="007707D8">
        <w:rPr>
          <w:rFonts w:cs="Times New Roman"/>
          <w:bCs/>
        </w:rPr>
        <w:t xml:space="preserve">/ </w:t>
      </w:r>
      <w:r w:rsidR="007F2667" w:rsidRPr="007707D8">
        <w:rPr>
          <w:rFonts w:cs="Times New Roman"/>
          <w:bCs/>
          <w:i/>
        </w:rPr>
        <w:t>End of the session</w:t>
      </w:r>
    </w:p>
    <w:p w:rsidR="007303F6" w:rsidRPr="00B23F80" w:rsidRDefault="007303F6" w:rsidP="00125C4E">
      <w:pPr>
        <w:shd w:val="clear" w:color="auto" w:fill="D9D9D9" w:themeFill="background1" w:themeFillShade="D9"/>
        <w:rPr>
          <w:rFonts w:cs="Times New Roman"/>
          <w:bCs/>
        </w:rPr>
      </w:pPr>
      <w:r w:rsidRPr="00B23F80">
        <w:rPr>
          <w:rFonts w:cs="Times New Roman"/>
          <w:bCs/>
        </w:rPr>
        <w:t xml:space="preserve">       </w:t>
      </w:r>
    </w:p>
    <w:p w:rsidR="005E564C" w:rsidRPr="00225681" w:rsidRDefault="005E564C" w:rsidP="00390373">
      <w:pPr>
        <w:rPr>
          <w:rFonts w:cs="Times New Roman"/>
          <w:smallCaps/>
          <w:kern w:val="24"/>
        </w:rPr>
      </w:pPr>
    </w:p>
    <w:p w:rsidR="0084606E" w:rsidRPr="007303F6" w:rsidRDefault="0084606E" w:rsidP="00390373">
      <w:pPr>
        <w:rPr>
          <w:rFonts w:cs="Times New Roman"/>
          <w:i/>
          <w:smallCaps/>
          <w:kern w:val="24"/>
          <w:lang w:val="fr-FR"/>
        </w:rPr>
      </w:pPr>
      <w:r w:rsidRPr="007303F6">
        <w:rPr>
          <w:rFonts w:cs="Times New Roman"/>
          <w:i/>
          <w:smallCaps/>
          <w:kern w:val="24"/>
          <w:lang w:val="fr-FR"/>
        </w:rPr>
        <w:br/>
      </w:r>
      <w:r w:rsidRPr="007303F6">
        <w:rPr>
          <w:rFonts w:cs="Times New Roman"/>
          <w:i/>
          <w:smallCaps/>
          <w:kern w:val="24"/>
          <w:lang w:val="fr-FR"/>
        </w:rPr>
        <w:br/>
      </w:r>
    </w:p>
    <w:p w:rsidR="00F04521" w:rsidRDefault="002F3C84" w:rsidP="00390373">
      <w:pPr>
        <w:rPr>
          <w:rFonts w:cs="Times New Roman"/>
          <w:lang w:val="fr-FR"/>
        </w:rPr>
      </w:pPr>
      <w:r w:rsidRPr="007303F6">
        <w:rPr>
          <w:rFonts w:cs="Times New Roman"/>
          <w:lang w:val="fr-FR"/>
        </w:rPr>
        <w:t xml:space="preserve">        </w:t>
      </w:r>
    </w:p>
    <w:p w:rsidR="00B3699C" w:rsidRDefault="00B3699C" w:rsidP="00390373">
      <w:pPr>
        <w:rPr>
          <w:rFonts w:cs="Times New Roman"/>
          <w:lang w:val="fr-FR"/>
        </w:rPr>
      </w:pPr>
    </w:p>
    <w:p w:rsidR="00B3699C" w:rsidRPr="00B3699C" w:rsidRDefault="00B3699C" w:rsidP="00390373">
      <w:pPr>
        <w:rPr>
          <w:rFonts w:cs="Times New Roman"/>
          <w:lang w:val="fr-FR"/>
        </w:rPr>
      </w:pPr>
    </w:p>
    <w:p w:rsidR="00F04521" w:rsidRDefault="00F04521" w:rsidP="00390373">
      <w:pPr>
        <w:rPr>
          <w:rFonts w:cs="Times New Roman"/>
          <w:sz w:val="40"/>
          <w:szCs w:val="40"/>
          <w:lang w:val="fr-FR"/>
        </w:rPr>
      </w:pPr>
    </w:p>
    <w:p w:rsidR="00817C6A" w:rsidRPr="007303F6" w:rsidRDefault="00817C6A" w:rsidP="00390373">
      <w:pPr>
        <w:rPr>
          <w:rFonts w:cs="Times New Roman"/>
          <w:sz w:val="40"/>
          <w:szCs w:val="40"/>
          <w:lang w:val="fr-FR"/>
        </w:rPr>
      </w:pPr>
    </w:p>
    <w:p w:rsidR="00390373" w:rsidRPr="00473217" w:rsidRDefault="00F04521" w:rsidP="00390373">
      <w:pPr>
        <w:rPr>
          <w:rFonts w:cs="Times New Roman"/>
          <w:b/>
          <w:i/>
          <w:sz w:val="28"/>
          <w:szCs w:val="28"/>
          <w:u w:val="single"/>
          <w:lang w:val="fr-FR"/>
        </w:rPr>
      </w:pPr>
      <w:r w:rsidRPr="00473217">
        <w:rPr>
          <w:rFonts w:cs="Times New Roman"/>
          <w:b/>
          <w:sz w:val="28"/>
          <w:szCs w:val="28"/>
          <w:u w:val="single"/>
          <w:lang w:val="fr-FR"/>
        </w:rPr>
        <w:t>Vendredi</w:t>
      </w:r>
      <w:r w:rsidR="005E0325" w:rsidRPr="00473217">
        <w:rPr>
          <w:rFonts w:cs="Times New Roman"/>
          <w:b/>
          <w:sz w:val="28"/>
          <w:szCs w:val="28"/>
          <w:u w:val="single"/>
          <w:lang w:val="fr-FR"/>
        </w:rPr>
        <w:t xml:space="preserve">/ </w:t>
      </w:r>
      <w:r w:rsidR="005E0325" w:rsidRPr="00473217">
        <w:rPr>
          <w:rFonts w:cs="Times New Roman"/>
          <w:b/>
          <w:i/>
          <w:sz w:val="28"/>
          <w:szCs w:val="28"/>
          <w:u w:val="single"/>
          <w:lang w:val="fr-FR"/>
        </w:rPr>
        <w:t xml:space="preserve">Friday </w:t>
      </w:r>
      <w:r w:rsidRPr="00473217">
        <w:rPr>
          <w:rFonts w:cs="Times New Roman"/>
          <w:b/>
          <w:sz w:val="28"/>
          <w:szCs w:val="28"/>
          <w:u w:val="single"/>
          <w:lang w:val="fr-FR"/>
        </w:rPr>
        <w:t>6 décembre 2013</w:t>
      </w:r>
      <w:r w:rsidR="00390373" w:rsidRPr="00473217">
        <w:rPr>
          <w:rFonts w:cs="Times New Roman"/>
          <w:b/>
          <w:sz w:val="28"/>
          <w:szCs w:val="28"/>
          <w:u w:val="single"/>
          <w:lang w:val="fr-FR"/>
        </w:rPr>
        <w:t xml:space="preserve"> (matin</w:t>
      </w:r>
      <w:r w:rsidR="008D0B4F" w:rsidRPr="00473217">
        <w:rPr>
          <w:rFonts w:cs="Times New Roman"/>
          <w:b/>
          <w:sz w:val="28"/>
          <w:szCs w:val="28"/>
          <w:u w:val="single"/>
          <w:lang w:val="fr-FR"/>
        </w:rPr>
        <w:t>/</w:t>
      </w:r>
      <w:proofErr w:type="spellStart"/>
      <w:r w:rsidR="00390373" w:rsidRPr="00473217">
        <w:rPr>
          <w:rFonts w:cs="Times New Roman"/>
          <w:b/>
          <w:i/>
          <w:sz w:val="28"/>
          <w:szCs w:val="28"/>
          <w:u w:val="single"/>
          <w:lang w:val="fr-FR"/>
        </w:rPr>
        <w:t>morning</w:t>
      </w:r>
      <w:proofErr w:type="spellEnd"/>
      <w:r w:rsidR="00390373" w:rsidRPr="00473217">
        <w:rPr>
          <w:rFonts w:cs="Times New Roman"/>
          <w:b/>
          <w:i/>
          <w:sz w:val="28"/>
          <w:szCs w:val="28"/>
          <w:u w:val="single"/>
          <w:lang w:val="fr-FR"/>
        </w:rPr>
        <w:t>)</w:t>
      </w:r>
    </w:p>
    <w:p w:rsidR="008E70E2" w:rsidRPr="00473217" w:rsidRDefault="001302A6" w:rsidP="00390373">
      <w:pPr>
        <w:rPr>
          <w:rFonts w:cs="Times New Roman"/>
          <w:b/>
          <w:i/>
          <w:sz w:val="28"/>
          <w:szCs w:val="28"/>
          <w:lang w:val="fr-FR"/>
        </w:rPr>
      </w:pPr>
      <w:r w:rsidRPr="00473217">
        <w:rPr>
          <w:rFonts w:cs="Times New Roman"/>
          <w:b/>
          <w:i/>
          <w:sz w:val="28"/>
          <w:szCs w:val="28"/>
          <w:lang w:val="fr-FR"/>
        </w:rPr>
        <w:t>Collège Doctoral Européen, Amphithéâtre</w:t>
      </w:r>
    </w:p>
    <w:p w:rsidR="001302A6" w:rsidRPr="00473217" w:rsidRDefault="001302A6" w:rsidP="00390373">
      <w:pPr>
        <w:rPr>
          <w:rFonts w:cs="Times New Roman"/>
          <w:b/>
          <w:i/>
          <w:sz w:val="28"/>
          <w:szCs w:val="28"/>
          <w:lang w:val="fr-FR"/>
        </w:rPr>
      </w:pPr>
    </w:p>
    <w:p w:rsidR="001302A6" w:rsidRPr="00473217" w:rsidRDefault="001302A6" w:rsidP="00390373">
      <w:pPr>
        <w:rPr>
          <w:rFonts w:cs="Times New Roman"/>
          <w:b/>
          <w:i/>
          <w:lang w:val="fr-FR"/>
        </w:rPr>
      </w:pPr>
    </w:p>
    <w:p w:rsidR="008E70E2" w:rsidRPr="001B7BFB" w:rsidRDefault="008E70E2" w:rsidP="008E7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Times New Roman"/>
          <w:i/>
          <w:caps/>
          <w:kern w:val="24"/>
          <w:lang w:val="en-US"/>
        </w:rPr>
      </w:pPr>
      <w:r w:rsidRPr="001B7BFB">
        <w:rPr>
          <w:rFonts w:cs="Times New Roman"/>
          <w:caps/>
          <w:kern w:val="24"/>
          <w:lang w:val="en-US"/>
        </w:rPr>
        <w:t>Session</w:t>
      </w:r>
      <w:r w:rsidR="00F12330" w:rsidRPr="001B7BFB">
        <w:rPr>
          <w:rFonts w:cs="Times New Roman"/>
          <w:caps/>
          <w:kern w:val="24"/>
          <w:lang w:val="en-US"/>
        </w:rPr>
        <w:t xml:space="preserve"> N°</w:t>
      </w:r>
      <w:proofErr w:type="gramStart"/>
      <w:r w:rsidR="00F12330" w:rsidRPr="001B7BFB">
        <w:rPr>
          <w:rFonts w:cs="Times New Roman"/>
          <w:caps/>
          <w:kern w:val="24"/>
          <w:lang w:val="en-US"/>
        </w:rPr>
        <w:t>2</w:t>
      </w:r>
      <w:r w:rsidR="00DA4B6C" w:rsidRPr="001B7BFB">
        <w:rPr>
          <w:rFonts w:cs="Times New Roman"/>
          <w:caps/>
          <w:kern w:val="24"/>
          <w:lang w:val="en-US"/>
        </w:rPr>
        <w:t xml:space="preserve"> </w:t>
      </w:r>
      <w:r w:rsidR="002914DA" w:rsidRPr="001B7BFB">
        <w:rPr>
          <w:rFonts w:cs="Times New Roman"/>
          <w:caps/>
          <w:kern w:val="24"/>
          <w:lang w:val="en-US"/>
        </w:rPr>
        <w:t>:</w:t>
      </w:r>
      <w:proofErr w:type="gramEnd"/>
      <w:r w:rsidRPr="001B7BFB">
        <w:rPr>
          <w:rFonts w:cs="Times New Roman"/>
          <w:caps/>
          <w:kern w:val="24"/>
          <w:lang w:val="en-US"/>
        </w:rPr>
        <w:t xml:space="preserve"> Shostakovich –</w:t>
      </w:r>
      <w:r w:rsidRPr="001B7BFB">
        <w:rPr>
          <w:rFonts w:cs="Times New Roman"/>
          <w:bCs/>
          <w:caps/>
          <w:lang w:val="en-US"/>
        </w:rPr>
        <w:t xml:space="preserve"> Transmedial Approaches of his opera </w:t>
      </w:r>
      <w:r w:rsidR="009C6ABF" w:rsidRPr="001B7BFB">
        <w:rPr>
          <w:rFonts w:cs="Times New Roman"/>
          <w:bCs/>
          <w:caps/>
          <w:lang w:val="en-US"/>
        </w:rPr>
        <w:t xml:space="preserve">      </w:t>
      </w:r>
      <w:r w:rsidRPr="001B7BFB">
        <w:rPr>
          <w:rFonts w:cs="Times New Roman"/>
          <w:bCs/>
          <w:caps/>
          <w:lang w:val="en-US"/>
        </w:rPr>
        <w:t xml:space="preserve"> </w:t>
      </w:r>
      <w:r w:rsidRPr="001B7BFB">
        <w:rPr>
          <w:rFonts w:cs="Times New Roman"/>
          <w:bCs/>
          <w:i/>
          <w:caps/>
          <w:lang w:val="en-US"/>
        </w:rPr>
        <w:t xml:space="preserve">Lady </w:t>
      </w:r>
      <w:r w:rsidR="002D073F" w:rsidRPr="001B7BFB">
        <w:rPr>
          <w:rFonts w:cs="Times New Roman"/>
          <w:bCs/>
          <w:i/>
          <w:caps/>
          <w:lang w:val="en-US"/>
        </w:rPr>
        <w:t xml:space="preserve">Macbeth of </w:t>
      </w:r>
      <w:r w:rsidRPr="001B7BFB">
        <w:rPr>
          <w:rFonts w:cs="Times New Roman"/>
          <w:bCs/>
          <w:i/>
          <w:caps/>
          <w:lang w:val="en-US"/>
        </w:rPr>
        <w:t>Mtsensk</w:t>
      </w:r>
      <w:r w:rsidR="001B7BFB" w:rsidRPr="001B7BFB">
        <w:rPr>
          <w:rFonts w:cs="Times New Roman"/>
          <w:bCs/>
          <w:i/>
          <w:caps/>
          <w:lang w:val="en-US"/>
        </w:rPr>
        <w:t xml:space="preserve"> </w:t>
      </w:r>
      <w:r w:rsidR="001B7BFB" w:rsidRPr="007707D8">
        <w:rPr>
          <w:rFonts w:cs="Times New Roman"/>
          <w:bCs/>
          <w:i/>
          <w:caps/>
          <w:lang w:val="en-US"/>
        </w:rPr>
        <w:t xml:space="preserve">– </w:t>
      </w:r>
      <w:proofErr w:type="spellStart"/>
      <w:r w:rsidR="001B7BFB" w:rsidRPr="007707D8">
        <w:rPr>
          <w:rFonts w:cs="Times New Roman"/>
          <w:bCs/>
          <w:i/>
          <w:kern w:val="24"/>
          <w:lang w:val="en-US"/>
        </w:rPr>
        <w:t>organised</w:t>
      </w:r>
      <w:proofErr w:type="spellEnd"/>
      <w:r w:rsidR="001B7BFB" w:rsidRPr="007707D8">
        <w:rPr>
          <w:rFonts w:cs="Times New Roman"/>
          <w:bCs/>
          <w:i/>
          <w:kern w:val="24"/>
          <w:lang w:val="en-US"/>
        </w:rPr>
        <w:t xml:space="preserve"> panel</w:t>
      </w:r>
    </w:p>
    <w:p w:rsidR="00390373" w:rsidRPr="0084606E" w:rsidRDefault="00390373" w:rsidP="00390373">
      <w:pPr>
        <w:rPr>
          <w:rFonts w:cs="Times New Roman"/>
          <w:b/>
          <w:i/>
          <w:u w:val="single"/>
          <w:lang w:val="en-US"/>
        </w:rPr>
      </w:pPr>
    </w:p>
    <w:p w:rsidR="00BB5BF6" w:rsidRDefault="00F04521" w:rsidP="00946062">
      <w:pPr>
        <w:rPr>
          <w:rFonts w:cs="Times New Roman"/>
        </w:rPr>
      </w:pPr>
      <w:r>
        <w:rPr>
          <w:rFonts w:cs="Times New Roman"/>
        </w:rPr>
        <w:t>9h</w:t>
      </w:r>
      <w:r w:rsidR="00390373">
        <w:rPr>
          <w:rFonts w:cs="Times New Roman"/>
        </w:rPr>
        <w:t> </w:t>
      </w:r>
      <w:r w:rsidR="00BB5BF6">
        <w:rPr>
          <w:rFonts w:cs="Times New Roman"/>
        </w:rPr>
        <w:t>–</w:t>
      </w:r>
      <w:r w:rsidR="00946062">
        <w:rPr>
          <w:rFonts w:cs="Times New Roman"/>
        </w:rPr>
        <w:t xml:space="preserve"> </w:t>
      </w:r>
      <w:r w:rsidR="00A576B3">
        <w:rPr>
          <w:rFonts w:cs="Times New Roman"/>
        </w:rPr>
        <w:t xml:space="preserve">  </w:t>
      </w:r>
      <w:r w:rsidR="00B029D1">
        <w:rPr>
          <w:rFonts w:cs="Times New Roman"/>
        </w:rPr>
        <w:t xml:space="preserve"> </w:t>
      </w:r>
      <w:r w:rsidR="00BB5BF6" w:rsidRPr="001E45E7">
        <w:rPr>
          <w:rFonts w:cs="Times New Roman"/>
          <w:smallCaps/>
          <w:kern w:val="24"/>
        </w:rPr>
        <w:t>Katalin Kroó</w:t>
      </w:r>
      <w:r w:rsidR="00BB5BF6">
        <w:rPr>
          <w:rFonts w:cs="Times New Roman"/>
        </w:rPr>
        <w:t xml:space="preserve"> (University </w:t>
      </w:r>
      <w:proofErr w:type="spellStart"/>
      <w:r w:rsidR="003E7B6F">
        <w:rPr>
          <w:rFonts w:cs="Times New Roman"/>
          <w:lang w:val="en-US"/>
        </w:rPr>
        <w:t>Eötvös</w:t>
      </w:r>
      <w:proofErr w:type="spellEnd"/>
      <w:r w:rsidR="003E7B6F">
        <w:rPr>
          <w:rFonts w:cs="Times New Roman"/>
          <w:lang w:val="en-US"/>
        </w:rPr>
        <w:t xml:space="preserve"> </w:t>
      </w:r>
      <w:proofErr w:type="spellStart"/>
      <w:r w:rsidR="003E7B6F" w:rsidRPr="006B4396">
        <w:rPr>
          <w:rFonts w:cs="Times New Roman"/>
          <w:lang w:val="en-US"/>
        </w:rPr>
        <w:t>Loránd</w:t>
      </w:r>
      <w:proofErr w:type="spellEnd"/>
      <w:r w:rsidR="003E7B6F" w:rsidRPr="006B4396">
        <w:rPr>
          <w:rFonts w:cs="Times New Roman"/>
          <w:lang w:val="en-US"/>
        </w:rPr>
        <w:t xml:space="preserve"> </w:t>
      </w:r>
      <w:r w:rsidR="00B34ED8">
        <w:rPr>
          <w:rFonts w:cs="Times New Roman"/>
        </w:rPr>
        <w:t>Budapest, Hungary</w:t>
      </w:r>
      <w:r w:rsidR="000D4728">
        <w:rPr>
          <w:rFonts w:cs="Times New Roman"/>
        </w:rPr>
        <w:t>)</w:t>
      </w:r>
    </w:p>
    <w:p w:rsidR="001E45E7" w:rsidRPr="00A576B3" w:rsidRDefault="001E45E7" w:rsidP="00A576B3">
      <w:pPr>
        <w:rPr>
          <w:rFonts w:cs="Times New Roman"/>
          <w:bCs/>
          <w:i/>
          <w:lang w:val="en-US"/>
        </w:rPr>
      </w:pPr>
      <w:r>
        <w:rPr>
          <w:rFonts w:cs="Times New Roman"/>
        </w:rPr>
        <w:t xml:space="preserve">      </w:t>
      </w:r>
      <w:r w:rsidR="001D7409">
        <w:rPr>
          <w:rFonts w:cs="Times New Roman"/>
        </w:rPr>
        <w:t xml:space="preserve"> </w:t>
      </w:r>
      <w:r w:rsidR="00A576B3">
        <w:rPr>
          <w:rFonts w:cs="Times New Roman"/>
        </w:rPr>
        <w:t xml:space="preserve">   </w:t>
      </w:r>
      <w:proofErr w:type="spellStart"/>
      <w:r w:rsidRPr="001E45E7">
        <w:rPr>
          <w:rFonts w:cs="Times New Roman"/>
          <w:bCs/>
          <w:i/>
          <w:lang w:val="en-US"/>
        </w:rPr>
        <w:t>Narratological</w:t>
      </w:r>
      <w:proofErr w:type="spellEnd"/>
      <w:r w:rsidRPr="001E45E7">
        <w:rPr>
          <w:rFonts w:cs="Times New Roman"/>
          <w:bCs/>
          <w:i/>
          <w:lang w:val="en-US"/>
        </w:rPr>
        <w:t xml:space="preserve"> and Semiotic Contexts for </w:t>
      </w:r>
      <w:proofErr w:type="spellStart"/>
      <w:r w:rsidRPr="001E45E7">
        <w:rPr>
          <w:rFonts w:cs="Times New Roman"/>
          <w:bCs/>
          <w:i/>
          <w:lang w:val="en-US"/>
        </w:rPr>
        <w:t>Leskov's</w:t>
      </w:r>
      <w:proofErr w:type="spellEnd"/>
      <w:r w:rsidRPr="001E45E7">
        <w:rPr>
          <w:rFonts w:cs="Times New Roman"/>
          <w:bCs/>
          <w:i/>
          <w:lang w:val="en-US"/>
        </w:rPr>
        <w:t xml:space="preserve"> "Lady Macbeth of the </w:t>
      </w:r>
      <w:proofErr w:type="spellStart"/>
      <w:r w:rsidRPr="001E45E7">
        <w:rPr>
          <w:rFonts w:cs="Times New Roman"/>
          <w:bCs/>
          <w:i/>
          <w:lang w:val="en-US"/>
        </w:rPr>
        <w:t>Mtsensk</w:t>
      </w:r>
      <w:proofErr w:type="spellEnd"/>
      <w:r w:rsidRPr="001E45E7">
        <w:rPr>
          <w:rFonts w:cs="Times New Roman"/>
          <w:bCs/>
          <w:i/>
          <w:lang w:val="en-US"/>
        </w:rPr>
        <w:t xml:space="preserve"> </w:t>
      </w:r>
      <w:r w:rsidR="00A576B3">
        <w:rPr>
          <w:rFonts w:cs="Times New Roman"/>
          <w:bCs/>
          <w:i/>
          <w:lang w:val="en-US"/>
        </w:rPr>
        <w:tab/>
      </w:r>
      <w:r w:rsidRPr="001E45E7">
        <w:rPr>
          <w:rFonts w:cs="Times New Roman"/>
          <w:bCs/>
          <w:i/>
          <w:lang w:val="en-US"/>
        </w:rPr>
        <w:t>Distric</w:t>
      </w:r>
      <w:r w:rsidR="00A576B3">
        <w:rPr>
          <w:rFonts w:cs="Times New Roman"/>
          <w:bCs/>
          <w:i/>
          <w:lang w:val="en-US"/>
        </w:rPr>
        <w:t xml:space="preserve">t “   - </w:t>
      </w:r>
      <w:r w:rsidRPr="001E45E7">
        <w:rPr>
          <w:rFonts w:cs="Times New Roman"/>
          <w:bCs/>
          <w:i/>
        </w:rPr>
        <w:t>Session Shostakovich</w:t>
      </w:r>
    </w:p>
    <w:p w:rsidR="00390373" w:rsidRPr="006B4396" w:rsidRDefault="00390373" w:rsidP="00390373">
      <w:pPr>
        <w:rPr>
          <w:rFonts w:cs="Times New Roman"/>
          <w:caps/>
        </w:rPr>
      </w:pPr>
    </w:p>
    <w:p w:rsidR="00390373" w:rsidRDefault="003F071A" w:rsidP="003F071A">
      <w:pPr>
        <w:jc w:val="both"/>
        <w:rPr>
          <w:lang w:val="en-US"/>
        </w:rPr>
      </w:pPr>
      <w:r>
        <w:rPr>
          <w:rFonts w:cs="Times New Roman"/>
        </w:rPr>
        <w:t>9h 25</w:t>
      </w:r>
      <w:r w:rsidR="00390373">
        <w:rPr>
          <w:rFonts w:cs="Times New Roman"/>
        </w:rPr>
        <w:t> </w:t>
      </w:r>
      <w:r w:rsidR="00390373" w:rsidRPr="006B4396">
        <w:rPr>
          <w:rFonts w:cs="Times New Roman"/>
        </w:rPr>
        <w:t>–</w:t>
      </w:r>
      <w:r w:rsidR="00390373">
        <w:rPr>
          <w:rFonts w:cs="Times New Roman"/>
        </w:rPr>
        <w:t> </w:t>
      </w:r>
      <w:r w:rsidR="00B3699C" w:rsidRPr="003F071A">
        <w:rPr>
          <w:rFonts w:cs="Times New Roman"/>
          <w:smallCaps/>
          <w:kern w:val="24"/>
        </w:rPr>
        <w:t>Peeter Torop</w:t>
      </w:r>
      <w:r w:rsidR="00B3699C">
        <w:rPr>
          <w:rFonts w:cs="Times New Roman"/>
        </w:rPr>
        <w:t xml:space="preserve"> (</w:t>
      </w:r>
      <w:r w:rsidRPr="006B4396">
        <w:rPr>
          <w:rFonts w:cs="Times New Roman"/>
          <w:lang w:val="en-US"/>
        </w:rPr>
        <w:t>Univ</w:t>
      </w:r>
      <w:r>
        <w:rPr>
          <w:rFonts w:cs="Times New Roman"/>
          <w:lang w:val="en-US"/>
        </w:rPr>
        <w:t xml:space="preserve">ersity of Tartu, Department of </w:t>
      </w:r>
      <w:r w:rsidRPr="006B4396">
        <w:rPr>
          <w:rFonts w:cs="Times New Roman"/>
          <w:lang w:val="en-US"/>
        </w:rPr>
        <w:t>Semiotics</w:t>
      </w:r>
      <w:r w:rsidRPr="006B4396">
        <w:rPr>
          <w:lang w:val="en-US"/>
        </w:rPr>
        <w:t xml:space="preserve">, </w:t>
      </w:r>
      <w:r>
        <w:rPr>
          <w:lang w:val="en-US"/>
        </w:rPr>
        <w:t>Estonia)</w:t>
      </w:r>
    </w:p>
    <w:p w:rsidR="00622BA6" w:rsidRDefault="00622BA6" w:rsidP="00622BA6">
      <w:pPr>
        <w:jc w:val="both"/>
        <w:rPr>
          <w:rFonts w:cs="Times New Roman"/>
          <w:bCs/>
          <w:i/>
          <w:lang w:val="en-US"/>
        </w:rPr>
      </w:pPr>
      <w:r>
        <w:rPr>
          <w:rFonts w:cs="Times New Roman"/>
          <w:bCs/>
          <w:i/>
          <w:lang w:val="en-US"/>
        </w:rPr>
        <w:tab/>
      </w:r>
      <w:proofErr w:type="spellStart"/>
      <w:r w:rsidRPr="00622BA6">
        <w:rPr>
          <w:rFonts w:cs="Times New Roman"/>
          <w:bCs/>
          <w:i/>
          <w:lang w:val="en-US"/>
        </w:rPr>
        <w:t>Intersemiotic</w:t>
      </w:r>
      <w:proofErr w:type="spellEnd"/>
      <w:r w:rsidRPr="00622BA6">
        <w:rPr>
          <w:rFonts w:cs="Times New Roman"/>
          <w:bCs/>
          <w:i/>
          <w:lang w:val="en-US"/>
        </w:rPr>
        <w:t xml:space="preserve"> translation in culture and </w:t>
      </w:r>
      <w:proofErr w:type="spellStart"/>
      <w:r w:rsidRPr="00622BA6">
        <w:rPr>
          <w:rFonts w:cs="Times New Roman"/>
          <w:bCs/>
          <w:i/>
          <w:lang w:val="en-US"/>
        </w:rPr>
        <w:t>transmediality</w:t>
      </w:r>
      <w:proofErr w:type="spellEnd"/>
      <w:r w:rsidRPr="00622BA6">
        <w:rPr>
          <w:rFonts w:cs="Times New Roman"/>
          <w:b/>
          <w:bCs/>
          <w:i/>
          <w:lang w:val="en-US"/>
        </w:rPr>
        <w:t xml:space="preserve">  -</w:t>
      </w:r>
      <w:r w:rsidR="007970CC">
        <w:rPr>
          <w:rFonts w:cs="Times New Roman"/>
          <w:b/>
          <w:bCs/>
          <w:i/>
          <w:lang w:val="en-US"/>
        </w:rPr>
        <w:t xml:space="preserve"> </w:t>
      </w:r>
      <w:r w:rsidRPr="00622BA6">
        <w:rPr>
          <w:rFonts w:cs="Times New Roman"/>
          <w:bCs/>
          <w:i/>
          <w:lang w:val="en-US"/>
        </w:rPr>
        <w:t xml:space="preserve">Session </w:t>
      </w:r>
      <w:proofErr w:type="spellStart"/>
      <w:r w:rsidRPr="00622BA6">
        <w:rPr>
          <w:rFonts w:cs="Times New Roman"/>
          <w:bCs/>
          <w:i/>
          <w:lang w:val="en-US"/>
        </w:rPr>
        <w:t>Shostakovitch</w:t>
      </w:r>
      <w:proofErr w:type="spellEnd"/>
    </w:p>
    <w:p w:rsidR="005C2A45" w:rsidRDefault="005C2A45" w:rsidP="00622BA6">
      <w:pPr>
        <w:jc w:val="both"/>
        <w:rPr>
          <w:rFonts w:cs="Times New Roman"/>
          <w:bCs/>
          <w:i/>
          <w:lang w:val="en-US"/>
        </w:rPr>
      </w:pPr>
    </w:p>
    <w:p w:rsidR="005C2A45" w:rsidRDefault="005C2A45" w:rsidP="00622BA6">
      <w:pPr>
        <w:jc w:val="both"/>
        <w:rPr>
          <w:rFonts w:cs="Times New Roman"/>
          <w:color w:val="000000"/>
          <w:lang w:val="en-US"/>
        </w:rPr>
      </w:pPr>
      <w:r w:rsidRPr="005C2A45">
        <w:rPr>
          <w:rFonts w:cs="Times New Roman"/>
          <w:bCs/>
          <w:lang w:val="en-US"/>
        </w:rPr>
        <w:t>9h</w:t>
      </w:r>
      <w:r w:rsidR="00197B66">
        <w:rPr>
          <w:rFonts w:cs="Times New Roman"/>
          <w:bCs/>
          <w:lang w:val="en-US"/>
        </w:rPr>
        <w:t xml:space="preserve"> </w:t>
      </w:r>
      <w:r w:rsidRPr="005C2A45">
        <w:rPr>
          <w:rFonts w:cs="Times New Roman"/>
          <w:bCs/>
          <w:lang w:val="en-US"/>
        </w:rPr>
        <w:t>50</w:t>
      </w:r>
      <w:r>
        <w:rPr>
          <w:rFonts w:cs="Times New Roman"/>
          <w:bCs/>
          <w:lang w:val="en-US"/>
        </w:rPr>
        <w:t xml:space="preserve"> – Robert </w:t>
      </w:r>
      <w:proofErr w:type="spellStart"/>
      <w:r>
        <w:rPr>
          <w:rFonts w:cs="Times New Roman"/>
          <w:bCs/>
          <w:lang w:val="en-US"/>
        </w:rPr>
        <w:t>Hatten</w:t>
      </w:r>
      <w:proofErr w:type="spellEnd"/>
      <w:r>
        <w:rPr>
          <w:rFonts w:cs="Times New Roman"/>
          <w:bCs/>
          <w:lang w:val="en-US"/>
        </w:rPr>
        <w:t xml:space="preserve"> (</w:t>
      </w:r>
      <w:r w:rsidR="00252160" w:rsidRPr="006B4396">
        <w:rPr>
          <w:rFonts w:cs="Times New Roman"/>
          <w:color w:val="000000"/>
          <w:lang w:val="en-US"/>
        </w:rPr>
        <w:t xml:space="preserve">University of Texas at Austin, </w:t>
      </w:r>
      <w:r w:rsidR="00252160">
        <w:rPr>
          <w:rFonts w:cs="Times New Roman"/>
          <w:color w:val="000000"/>
          <w:lang w:val="en-US"/>
        </w:rPr>
        <w:t>Butler School of Music</w:t>
      </w:r>
      <w:r w:rsidR="00252160" w:rsidRPr="006B4396">
        <w:rPr>
          <w:rFonts w:cs="Times New Roman"/>
          <w:color w:val="000000"/>
          <w:lang w:val="en-US"/>
        </w:rPr>
        <w:t xml:space="preserve">, </w:t>
      </w:r>
      <w:r w:rsidR="00252160">
        <w:rPr>
          <w:rFonts w:cs="Times New Roman"/>
          <w:color w:val="000000"/>
          <w:lang w:val="en-US"/>
        </w:rPr>
        <w:t>United States)</w:t>
      </w:r>
    </w:p>
    <w:p w:rsidR="00252160" w:rsidRPr="00F4507F" w:rsidRDefault="00252160" w:rsidP="00F4507F">
      <w:pPr>
        <w:rPr>
          <w:rFonts w:cs="Times New Roman"/>
          <w:bCs/>
          <w:lang w:val="en-US"/>
        </w:rPr>
      </w:pPr>
      <w:r>
        <w:rPr>
          <w:rFonts w:cs="Times New Roman"/>
          <w:color w:val="000000"/>
          <w:lang w:val="en-US"/>
        </w:rPr>
        <w:tab/>
      </w:r>
      <w:r w:rsidR="00F4507F" w:rsidRPr="00F4507F">
        <w:rPr>
          <w:rFonts w:cs="Times New Roman"/>
          <w:bCs/>
          <w:i/>
          <w:lang w:val="en-US"/>
        </w:rPr>
        <w:t xml:space="preserve">Narrative Agency in Music: </w:t>
      </w:r>
      <w:proofErr w:type="gramStart"/>
      <w:r w:rsidR="00F4507F" w:rsidRPr="00F4507F">
        <w:rPr>
          <w:rFonts w:cs="Times New Roman"/>
          <w:bCs/>
          <w:i/>
          <w:lang w:val="en-US"/>
        </w:rPr>
        <w:t>Its</w:t>
      </w:r>
      <w:proofErr w:type="gramEnd"/>
      <w:r w:rsidR="00F4507F" w:rsidRPr="00F4507F">
        <w:rPr>
          <w:rFonts w:cs="Times New Roman"/>
          <w:bCs/>
          <w:i/>
          <w:lang w:val="en-US"/>
        </w:rPr>
        <w:t xml:space="preserve"> Consequences for Shostakovich’s Opera Based </w:t>
      </w:r>
      <w:r w:rsidR="00F4507F" w:rsidRPr="00F4507F">
        <w:rPr>
          <w:rFonts w:cs="Times New Roman"/>
          <w:bCs/>
          <w:i/>
          <w:lang w:val="en-US"/>
        </w:rPr>
        <w:br/>
      </w:r>
      <w:r w:rsidR="00F4507F" w:rsidRPr="00F4507F">
        <w:rPr>
          <w:rFonts w:cs="Times New Roman"/>
          <w:bCs/>
          <w:i/>
          <w:lang w:val="en-US"/>
        </w:rPr>
        <w:tab/>
        <w:t xml:space="preserve">on </w:t>
      </w:r>
      <w:proofErr w:type="spellStart"/>
      <w:r w:rsidR="00F4507F" w:rsidRPr="00F4507F">
        <w:rPr>
          <w:rFonts w:cs="Times New Roman"/>
          <w:bCs/>
          <w:i/>
          <w:lang w:val="en-US"/>
        </w:rPr>
        <w:t>Leskov’s</w:t>
      </w:r>
      <w:proofErr w:type="spellEnd"/>
      <w:r w:rsidR="00F4507F" w:rsidRPr="00F4507F">
        <w:rPr>
          <w:rFonts w:cs="Times New Roman"/>
          <w:bCs/>
          <w:i/>
          <w:lang w:val="en-US"/>
        </w:rPr>
        <w:t xml:space="preserve"> </w:t>
      </w:r>
      <w:r w:rsidR="00F4507F" w:rsidRPr="00F4507F">
        <w:rPr>
          <w:rFonts w:cs="Times New Roman"/>
          <w:bCs/>
          <w:iCs/>
          <w:lang w:val="en-US"/>
        </w:rPr>
        <w:t xml:space="preserve">Lady Macbeth of </w:t>
      </w:r>
      <w:proofErr w:type="spellStart"/>
      <w:r w:rsidR="00F4507F" w:rsidRPr="00F4507F">
        <w:rPr>
          <w:rFonts w:cs="Times New Roman"/>
          <w:bCs/>
          <w:iCs/>
          <w:lang w:val="en-US"/>
        </w:rPr>
        <w:t>Mtsensk</w:t>
      </w:r>
      <w:proofErr w:type="spellEnd"/>
      <w:r w:rsidR="00A576B3">
        <w:rPr>
          <w:rFonts w:cs="Times New Roman"/>
          <w:bCs/>
          <w:iCs/>
          <w:lang w:val="en-US"/>
        </w:rPr>
        <w:t xml:space="preserve"> Dis</w:t>
      </w:r>
      <w:r w:rsidR="00147B6A">
        <w:rPr>
          <w:rFonts w:cs="Times New Roman"/>
          <w:bCs/>
          <w:iCs/>
          <w:lang w:val="en-US"/>
        </w:rPr>
        <w:t>trict</w:t>
      </w:r>
      <w:r w:rsidR="00F4507F" w:rsidRPr="00F4507F">
        <w:rPr>
          <w:rFonts w:cs="Times New Roman"/>
          <w:bCs/>
          <w:i/>
          <w:lang w:val="en-US"/>
        </w:rPr>
        <w:t xml:space="preserve"> -</w:t>
      </w:r>
      <w:r w:rsidR="00F4507F">
        <w:rPr>
          <w:rFonts w:cs="Times New Roman"/>
          <w:bCs/>
          <w:lang w:val="en-US"/>
        </w:rPr>
        <w:t xml:space="preserve"> </w:t>
      </w:r>
      <w:r w:rsidR="00F4507F" w:rsidRPr="00F4507F">
        <w:rPr>
          <w:rFonts w:cs="Times New Roman"/>
          <w:bCs/>
        </w:rPr>
        <w:t>Session Shostakovitch</w:t>
      </w:r>
    </w:p>
    <w:p w:rsidR="007330AA" w:rsidRDefault="007330AA" w:rsidP="003F071A">
      <w:pPr>
        <w:jc w:val="both"/>
        <w:rPr>
          <w:rFonts w:cs="Times New Roman"/>
          <w:lang w:val="en-US"/>
        </w:rPr>
      </w:pPr>
    </w:p>
    <w:p w:rsidR="003F071A" w:rsidRDefault="003F071A" w:rsidP="003F071A">
      <w:pPr>
        <w:jc w:val="both"/>
        <w:rPr>
          <w:rFonts w:cs="Times New Roman"/>
          <w:lang w:val="en-US"/>
        </w:rPr>
      </w:pPr>
    </w:p>
    <w:p w:rsidR="008E70E2" w:rsidRDefault="00197B66" w:rsidP="0074537C">
      <w:pPr>
        <w:shd w:val="clear" w:color="auto" w:fill="D9D9D9" w:themeFill="background1" w:themeFillShade="D9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10h 15 – Pause</w:t>
      </w:r>
    </w:p>
    <w:p w:rsidR="00197B66" w:rsidRDefault="00197B66" w:rsidP="003F071A">
      <w:pPr>
        <w:jc w:val="both"/>
        <w:rPr>
          <w:rFonts w:cs="Times New Roman"/>
          <w:lang w:val="en-US"/>
        </w:rPr>
      </w:pPr>
    </w:p>
    <w:p w:rsidR="00197B66" w:rsidRDefault="00197B66" w:rsidP="003F071A">
      <w:p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10</w:t>
      </w:r>
      <w:r w:rsidRPr="007C3AB2">
        <w:rPr>
          <w:rFonts w:cs="Times New Roman"/>
          <w:lang w:val="en-US"/>
        </w:rPr>
        <w:t>H</w:t>
      </w:r>
      <w:r w:rsidR="0040500A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30 -  </w:t>
      </w:r>
      <w:proofErr w:type="spellStart"/>
      <w:r w:rsidRPr="00842327">
        <w:rPr>
          <w:rFonts w:cs="Times New Roman"/>
          <w:smallCaps/>
          <w:kern w:val="24"/>
          <w:lang w:val="en-US"/>
        </w:rPr>
        <w:t>Esti</w:t>
      </w:r>
      <w:proofErr w:type="spellEnd"/>
      <w:r w:rsidRPr="00842327">
        <w:rPr>
          <w:rFonts w:cs="Times New Roman"/>
          <w:smallCaps/>
          <w:kern w:val="24"/>
          <w:lang w:val="en-US"/>
        </w:rPr>
        <w:t xml:space="preserve"> Sheinberg</w:t>
      </w:r>
      <w:r w:rsidR="00844A68">
        <w:rPr>
          <w:rFonts w:cs="Times New Roman"/>
          <w:lang w:val="en-US"/>
        </w:rPr>
        <w:t xml:space="preserve">  (United States, Israel – independent scholar)</w:t>
      </w:r>
    </w:p>
    <w:p w:rsidR="009179F3" w:rsidRDefault="009179F3" w:rsidP="003F071A">
      <w:pPr>
        <w:jc w:val="both"/>
        <w:rPr>
          <w:rFonts w:cs="Times New Roman"/>
          <w:b/>
          <w:lang w:val="en-US"/>
        </w:rPr>
      </w:pPr>
      <w:r>
        <w:rPr>
          <w:rFonts w:cs="Times New Roman"/>
          <w:lang w:val="en-US"/>
        </w:rPr>
        <w:tab/>
      </w:r>
      <w:r w:rsidR="00064A09">
        <w:rPr>
          <w:rFonts w:cs="Times New Roman"/>
          <w:lang w:val="en-US"/>
        </w:rPr>
        <w:t xml:space="preserve"> </w:t>
      </w:r>
      <w:r w:rsidR="00064A09" w:rsidRPr="00064A09">
        <w:rPr>
          <w:rFonts w:cs="Times New Roman"/>
          <w:bCs/>
          <w:i/>
          <w:lang w:val="en-US"/>
        </w:rPr>
        <w:t xml:space="preserve">Session Shostakovich : </w:t>
      </w:r>
      <w:r w:rsidR="00064A09" w:rsidRPr="00064A09">
        <w:rPr>
          <w:rFonts w:cs="Times New Roman"/>
          <w:i/>
          <w:lang w:val="en-US"/>
        </w:rPr>
        <w:t xml:space="preserve">Hidden humanity in Shostakovich’s </w:t>
      </w:r>
      <w:r w:rsidR="00064A09" w:rsidRPr="00064A09">
        <w:rPr>
          <w:rFonts w:cs="Times New Roman"/>
          <w:lang w:val="en-US"/>
        </w:rPr>
        <w:t xml:space="preserve">Lady Macbeth of the </w:t>
      </w:r>
      <w:r w:rsidR="00064A09">
        <w:rPr>
          <w:rFonts w:cs="Times New Roman"/>
          <w:lang w:val="en-US"/>
        </w:rPr>
        <w:tab/>
      </w:r>
      <w:proofErr w:type="spellStart"/>
      <w:r w:rsidR="00064A09" w:rsidRPr="00064A09">
        <w:rPr>
          <w:rFonts w:cs="Times New Roman"/>
          <w:lang w:val="en-US"/>
        </w:rPr>
        <w:t>Mtzensk</w:t>
      </w:r>
      <w:proofErr w:type="spellEnd"/>
      <w:r w:rsidR="00064A09" w:rsidRPr="00064A09">
        <w:rPr>
          <w:rFonts w:cs="Times New Roman"/>
          <w:lang w:val="en-US"/>
        </w:rPr>
        <w:t xml:space="preserve"> District</w:t>
      </w:r>
      <w:r w:rsidR="00064A09" w:rsidRPr="00064A09">
        <w:rPr>
          <w:rFonts w:cs="Times New Roman"/>
          <w:b/>
          <w:lang w:val="en-US"/>
        </w:rPr>
        <w:t>.</w:t>
      </w:r>
    </w:p>
    <w:p w:rsidR="007C3AB2" w:rsidRDefault="007C3AB2" w:rsidP="003F071A">
      <w:pPr>
        <w:jc w:val="both"/>
        <w:rPr>
          <w:rFonts w:cs="Times New Roman"/>
          <w:lang w:val="en-US"/>
        </w:rPr>
      </w:pPr>
    </w:p>
    <w:p w:rsidR="007C3AB2" w:rsidRDefault="0040500A" w:rsidP="003F071A">
      <w:p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10</w:t>
      </w:r>
      <w:r w:rsidR="007C3AB2" w:rsidRPr="007C3AB2">
        <w:rPr>
          <w:rFonts w:cs="Times New Roman"/>
          <w:lang w:val="en-US"/>
        </w:rPr>
        <w:t>h</w:t>
      </w:r>
      <w:r w:rsidR="007C3AB2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55 </w:t>
      </w:r>
      <w:r w:rsidR="007C3AB2">
        <w:rPr>
          <w:rFonts w:cs="Times New Roman"/>
          <w:lang w:val="en-US"/>
        </w:rPr>
        <w:t xml:space="preserve">–  </w:t>
      </w:r>
      <w:r w:rsidR="00842327">
        <w:rPr>
          <w:rFonts w:cs="Times New Roman"/>
          <w:lang w:val="en-US"/>
        </w:rPr>
        <w:t xml:space="preserve">  Discussion de la séance / </w:t>
      </w:r>
      <w:r w:rsidR="007C3AB2" w:rsidRPr="00842327">
        <w:rPr>
          <w:rFonts w:cs="Times New Roman"/>
          <w:i/>
          <w:lang w:val="en-US"/>
        </w:rPr>
        <w:t>Discussion of the session</w:t>
      </w:r>
    </w:p>
    <w:p w:rsidR="007C3AB2" w:rsidRDefault="007C3AB2" w:rsidP="003F071A">
      <w:p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</w:t>
      </w:r>
    </w:p>
    <w:p w:rsidR="007C3AB2" w:rsidRDefault="007C3AB2" w:rsidP="008A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="Times New Roman"/>
          <w:caps/>
          <w:kern w:val="24"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8A65A0">
        <w:rPr>
          <w:rFonts w:cs="Times New Roman"/>
          <w:caps/>
          <w:kern w:val="24"/>
          <w:lang w:val="en-US"/>
        </w:rPr>
        <w:t>Music and Narrative Processes</w:t>
      </w:r>
    </w:p>
    <w:p w:rsidR="008A65A0" w:rsidRPr="008A65A0" w:rsidRDefault="009844A8" w:rsidP="008A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Times New Roman"/>
          <w:kern w:val="24"/>
          <w:lang w:val="en-US"/>
        </w:rPr>
      </w:pPr>
      <w:r>
        <w:rPr>
          <w:rFonts w:cs="Times New Roman"/>
          <w:kern w:val="24"/>
          <w:lang w:val="en-US"/>
        </w:rPr>
        <w:t>P</w:t>
      </w:r>
      <w:r w:rsidR="008A65A0" w:rsidRPr="008A65A0">
        <w:rPr>
          <w:rFonts w:cs="Times New Roman"/>
          <w:kern w:val="24"/>
          <w:lang w:val="en-US"/>
        </w:rPr>
        <w:t>resident</w:t>
      </w:r>
      <w:r w:rsidR="001B7BFB" w:rsidRPr="007707D8">
        <w:rPr>
          <w:rFonts w:cs="Times New Roman"/>
          <w:kern w:val="24"/>
          <w:lang w:val="en-US"/>
        </w:rPr>
        <w:t>/</w:t>
      </w:r>
      <w:r w:rsidR="007707D8" w:rsidRPr="007707D8">
        <w:rPr>
          <w:rFonts w:cs="Times New Roman"/>
          <w:i/>
          <w:kern w:val="24"/>
          <w:lang w:val="en-US"/>
        </w:rPr>
        <w:t>C</w:t>
      </w:r>
      <w:r w:rsidR="001B7BFB" w:rsidRPr="007707D8">
        <w:rPr>
          <w:rFonts w:cs="Times New Roman"/>
          <w:i/>
          <w:kern w:val="24"/>
          <w:lang w:val="en-US"/>
        </w:rPr>
        <w:t>hair</w:t>
      </w:r>
      <w:r w:rsidR="008A65A0" w:rsidRPr="007707D8">
        <w:rPr>
          <w:rFonts w:cs="Times New Roman"/>
          <w:kern w:val="24"/>
          <w:lang w:val="en-US"/>
        </w:rPr>
        <w:t>: Alessandro</w:t>
      </w:r>
      <w:r w:rsidR="008A65A0" w:rsidRPr="008A65A0">
        <w:rPr>
          <w:rFonts w:cs="Times New Roman"/>
          <w:kern w:val="24"/>
          <w:lang w:val="en-US"/>
        </w:rPr>
        <w:t xml:space="preserve"> Arbo</w:t>
      </w:r>
    </w:p>
    <w:p w:rsidR="007C3AB2" w:rsidRDefault="007C3AB2" w:rsidP="003F071A">
      <w:pPr>
        <w:jc w:val="both"/>
        <w:rPr>
          <w:rFonts w:cs="Times New Roman"/>
          <w:lang w:val="en-US"/>
        </w:rPr>
      </w:pPr>
    </w:p>
    <w:p w:rsidR="002C0B7B" w:rsidRPr="006247E1" w:rsidRDefault="0040500A" w:rsidP="002C0B7B">
      <w:pPr>
        <w:rPr>
          <w:rFonts w:cs="Times New Roman"/>
          <w:bCs/>
          <w:lang w:val="en-US"/>
        </w:rPr>
      </w:pPr>
      <w:r>
        <w:rPr>
          <w:rFonts w:cs="Times New Roman"/>
          <w:lang w:val="en-US"/>
        </w:rPr>
        <w:t>11h 20</w:t>
      </w:r>
      <w:r w:rsidR="007C3AB2">
        <w:rPr>
          <w:rFonts w:cs="Times New Roman"/>
          <w:lang w:val="en-US"/>
        </w:rPr>
        <w:t xml:space="preserve"> </w:t>
      </w:r>
      <w:r w:rsidR="008A65A0">
        <w:rPr>
          <w:rFonts w:cs="Times New Roman"/>
          <w:lang w:val="en-US"/>
        </w:rPr>
        <w:t>–</w:t>
      </w:r>
      <w:r w:rsidR="007C3AB2">
        <w:rPr>
          <w:rFonts w:cs="Times New Roman"/>
          <w:lang w:val="en-US"/>
        </w:rPr>
        <w:t xml:space="preserve"> </w:t>
      </w:r>
      <w:r w:rsidR="008A65A0" w:rsidRPr="00842327">
        <w:rPr>
          <w:rFonts w:cs="Times New Roman"/>
          <w:smallCaps/>
          <w:kern w:val="24"/>
          <w:lang w:val="en-US"/>
        </w:rPr>
        <w:t xml:space="preserve">Joan </w:t>
      </w:r>
      <w:proofErr w:type="spellStart"/>
      <w:r w:rsidR="008A65A0" w:rsidRPr="00842327">
        <w:rPr>
          <w:rFonts w:cs="Times New Roman"/>
          <w:smallCaps/>
          <w:kern w:val="24"/>
          <w:lang w:val="en-US"/>
        </w:rPr>
        <w:t>Grimalt</w:t>
      </w:r>
      <w:proofErr w:type="spellEnd"/>
      <w:r w:rsidR="008A65A0" w:rsidRPr="00842327">
        <w:rPr>
          <w:rFonts w:cs="Times New Roman"/>
          <w:smallCaps/>
          <w:kern w:val="24"/>
          <w:lang w:val="en-US"/>
        </w:rPr>
        <w:t xml:space="preserve"> </w:t>
      </w:r>
      <w:r w:rsidR="008A65A0">
        <w:rPr>
          <w:rFonts w:cs="Times New Roman"/>
          <w:lang w:val="en-US"/>
        </w:rPr>
        <w:t>(</w:t>
      </w:r>
      <w:r w:rsidR="002C0B7B" w:rsidRPr="006247E1">
        <w:rPr>
          <w:rFonts w:cs="Times New Roman"/>
          <w:bCs/>
          <w:lang w:val="en-US"/>
        </w:rPr>
        <w:t xml:space="preserve">ESMUC, </w:t>
      </w:r>
      <w:r w:rsidR="00F3096F">
        <w:rPr>
          <w:rFonts w:cs="Times New Roman"/>
          <w:bCs/>
          <w:lang w:val="en-US"/>
        </w:rPr>
        <w:t>Barcelona</w:t>
      </w:r>
      <w:r w:rsidR="002C0B7B" w:rsidRPr="006247E1">
        <w:rPr>
          <w:rFonts w:cs="Times New Roman"/>
          <w:bCs/>
          <w:lang w:val="en-US"/>
        </w:rPr>
        <w:t xml:space="preserve">, </w:t>
      </w:r>
      <w:r w:rsidR="006247E1">
        <w:rPr>
          <w:rFonts w:cs="Times New Roman"/>
          <w:bCs/>
          <w:lang w:val="en-US"/>
        </w:rPr>
        <w:t>Catalonia</w:t>
      </w:r>
      <w:r w:rsidR="002C0B7B" w:rsidRPr="006247E1">
        <w:rPr>
          <w:rFonts w:cs="Times New Roman"/>
          <w:bCs/>
          <w:lang w:val="en-US"/>
        </w:rPr>
        <w:t>)</w:t>
      </w:r>
    </w:p>
    <w:p w:rsidR="006419F8" w:rsidRDefault="009F71FC" w:rsidP="009844A8">
      <w:pPr>
        <w:rPr>
          <w:rFonts w:cs="Times New Roman"/>
          <w:bCs/>
          <w:i/>
          <w:lang w:val="en-US"/>
        </w:rPr>
      </w:pPr>
      <w:r>
        <w:rPr>
          <w:rFonts w:cs="Times New Roman"/>
          <w:lang w:val="en-US"/>
        </w:rPr>
        <w:tab/>
      </w:r>
      <w:r w:rsidR="009844A8" w:rsidRPr="009844A8">
        <w:rPr>
          <w:rFonts w:cs="Times New Roman"/>
          <w:bCs/>
          <w:i/>
          <w:lang w:val="en-US"/>
        </w:rPr>
        <w:t xml:space="preserve">Chopin's </w:t>
      </w:r>
      <w:r w:rsidR="009844A8" w:rsidRPr="009844A8">
        <w:rPr>
          <w:rFonts w:cs="Times New Roman"/>
          <w:bCs/>
          <w:iCs/>
          <w:lang w:val="en-US"/>
        </w:rPr>
        <w:t>Mazurkas</w:t>
      </w:r>
      <w:r w:rsidR="009844A8" w:rsidRPr="009844A8">
        <w:rPr>
          <w:rFonts w:cs="Times New Roman"/>
          <w:bCs/>
          <w:i/>
          <w:iCs/>
          <w:lang w:val="en-US"/>
        </w:rPr>
        <w:t xml:space="preserve"> </w:t>
      </w:r>
      <w:r w:rsidR="009844A8" w:rsidRPr="009844A8">
        <w:rPr>
          <w:rFonts w:cs="Times New Roman"/>
          <w:bCs/>
          <w:i/>
          <w:lang w:val="en-US"/>
        </w:rPr>
        <w:t>as an expressive genre: narrative and non-narrative aspects.</w:t>
      </w:r>
    </w:p>
    <w:p w:rsidR="00842327" w:rsidRDefault="00842327" w:rsidP="009844A8">
      <w:pPr>
        <w:rPr>
          <w:rFonts w:cs="Times New Roman"/>
          <w:bCs/>
          <w:lang w:val="en-US"/>
        </w:rPr>
      </w:pPr>
    </w:p>
    <w:p w:rsidR="00842327" w:rsidRDefault="0040500A" w:rsidP="009844A8">
      <w:pPr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11</w:t>
      </w:r>
      <w:r w:rsidR="00842327" w:rsidRPr="00842327">
        <w:rPr>
          <w:rFonts w:cs="Times New Roman"/>
          <w:bCs/>
          <w:lang w:val="en-US"/>
        </w:rPr>
        <w:t>h</w:t>
      </w:r>
      <w:r w:rsidR="00842327">
        <w:rPr>
          <w:rFonts w:cs="Times New Roman"/>
          <w:bCs/>
          <w:lang w:val="en-US"/>
        </w:rPr>
        <w:t xml:space="preserve"> </w:t>
      </w:r>
      <w:r>
        <w:rPr>
          <w:rFonts w:cs="Times New Roman"/>
          <w:bCs/>
          <w:lang w:val="en-US"/>
        </w:rPr>
        <w:t xml:space="preserve"> 50 </w:t>
      </w:r>
      <w:r w:rsidR="00842327">
        <w:rPr>
          <w:rFonts w:cs="Times New Roman"/>
          <w:bCs/>
          <w:lang w:val="en-US"/>
        </w:rPr>
        <w:t xml:space="preserve">- </w:t>
      </w:r>
      <w:r>
        <w:rPr>
          <w:rFonts w:cs="Times New Roman"/>
          <w:bCs/>
          <w:lang w:val="en-US"/>
        </w:rPr>
        <w:t xml:space="preserve">  </w:t>
      </w:r>
      <w:r w:rsidR="00842327" w:rsidRPr="001659CC">
        <w:rPr>
          <w:rFonts w:cs="Times New Roman"/>
          <w:bCs/>
          <w:smallCaps/>
          <w:kern w:val="24"/>
          <w:lang w:val="en-US"/>
        </w:rPr>
        <w:t>Julie Walker</w:t>
      </w:r>
      <w:r w:rsidR="00842327">
        <w:rPr>
          <w:rFonts w:cs="Times New Roman"/>
          <w:bCs/>
          <w:lang w:val="en-US"/>
        </w:rPr>
        <w:t xml:space="preserve"> (</w:t>
      </w:r>
      <w:proofErr w:type="spellStart"/>
      <w:r w:rsidR="00842327">
        <w:rPr>
          <w:rFonts w:cs="Times New Roman"/>
          <w:bCs/>
          <w:lang w:val="en-US"/>
        </w:rPr>
        <w:t>Labex</w:t>
      </w:r>
      <w:proofErr w:type="spellEnd"/>
      <w:r w:rsidR="00842327">
        <w:rPr>
          <w:rFonts w:cs="Times New Roman"/>
          <w:bCs/>
          <w:lang w:val="en-US"/>
        </w:rPr>
        <w:t xml:space="preserve"> GREAM, UDS</w:t>
      </w:r>
      <w:r w:rsidR="00225A5C">
        <w:rPr>
          <w:rFonts w:cs="Times New Roman"/>
          <w:bCs/>
          <w:lang w:val="en-US"/>
        </w:rPr>
        <w:t>, Strasbourg</w:t>
      </w:r>
      <w:r w:rsidR="00842327">
        <w:rPr>
          <w:rFonts w:cs="Times New Roman"/>
          <w:bCs/>
          <w:lang w:val="en-US"/>
        </w:rPr>
        <w:t>)</w:t>
      </w:r>
    </w:p>
    <w:p w:rsidR="00225A5C" w:rsidRDefault="00225A5C" w:rsidP="009844A8">
      <w:pPr>
        <w:rPr>
          <w:rFonts w:cs="Times New Roman"/>
          <w:bCs/>
          <w:i/>
        </w:rPr>
      </w:pPr>
      <w:r>
        <w:rPr>
          <w:rFonts w:cs="Times New Roman"/>
          <w:bCs/>
          <w:lang w:val="en-US"/>
        </w:rPr>
        <w:tab/>
      </w:r>
      <w:r w:rsidR="007D6B9E">
        <w:rPr>
          <w:rFonts w:cs="Times New Roman"/>
          <w:bCs/>
          <w:i/>
        </w:rPr>
        <w:t>D</w:t>
      </w:r>
      <w:r w:rsidR="00436E0F" w:rsidRPr="00436E0F">
        <w:rPr>
          <w:rFonts w:cs="Times New Roman"/>
          <w:bCs/>
          <w:i/>
        </w:rPr>
        <w:t xml:space="preserve">ifférents </w:t>
      </w:r>
      <w:r w:rsidR="00436E0F">
        <w:rPr>
          <w:rFonts w:cs="Times New Roman"/>
          <w:bCs/>
          <w:i/>
        </w:rPr>
        <w:t xml:space="preserve">parcours narratifs </w:t>
      </w:r>
      <w:r w:rsidR="00436E0F" w:rsidRPr="00436E0F">
        <w:rPr>
          <w:rFonts w:cs="Times New Roman"/>
          <w:bCs/>
          <w:i/>
        </w:rPr>
        <w:t>dans le dernier style de Chopin</w:t>
      </w:r>
    </w:p>
    <w:p w:rsidR="0040500A" w:rsidRDefault="0040500A" w:rsidP="009844A8">
      <w:pPr>
        <w:rPr>
          <w:rFonts w:cs="Times New Roman"/>
          <w:bCs/>
          <w:i/>
        </w:rPr>
      </w:pPr>
    </w:p>
    <w:p w:rsidR="00842327" w:rsidRDefault="0040500A" w:rsidP="009844A8">
      <w:pPr>
        <w:rPr>
          <w:rFonts w:cs="Times New Roman"/>
          <w:bCs/>
        </w:rPr>
      </w:pPr>
      <w:r w:rsidRPr="0040500A">
        <w:rPr>
          <w:rFonts w:cs="Times New Roman"/>
          <w:bCs/>
        </w:rPr>
        <w:t>12h</w:t>
      </w:r>
      <w:r w:rsidR="004A1D2C">
        <w:rPr>
          <w:rFonts w:cs="Times New Roman"/>
          <w:bCs/>
        </w:rPr>
        <w:t xml:space="preserve"> </w:t>
      </w:r>
      <w:r w:rsidRPr="0040500A">
        <w:rPr>
          <w:rFonts w:cs="Times New Roman"/>
          <w:bCs/>
        </w:rPr>
        <w:t>20</w:t>
      </w:r>
      <w:r w:rsidR="008B61F3">
        <w:rPr>
          <w:rFonts w:cs="Times New Roman"/>
          <w:bCs/>
        </w:rPr>
        <w:t xml:space="preserve"> </w:t>
      </w:r>
      <w:r w:rsidR="001659CC">
        <w:rPr>
          <w:rFonts w:cs="Times New Roman"/>
          <w:bCs/>
        </w:rPr>
        <w:t xml:space="preserve">– </w:t>
      </w:r>
      <w:r w:rsidR="001659CC" w:rsidRPr="00B11ABA">
        <w:rPr>
          <w:rFonts w:cs="Times New Roman"/>
          <w:bCs/>
          <w:smallCaps/>
          <w:kern w:val="24"/>
        </w:rPr>
        <w:t>Thierry Mathis</w:t>
      </w:r>
      <w:r w:rsidR="001659CC">
        <w:rPr>
          <w:rFonts w:cs="Times New Roman"/>
          <w:bCs/>
        </w:rPr>
        <w:t xml:space="preserve"> (Labex GREAM, UDS, Strasbourg)</w:t>
      </w:r>
    </w:p>
    <w:p w:rsidR="00BA1BF3" w:rsidRPr="00BE2F5E" w:rsidRDefault="00BE2F5E" w:rsidP="009844A8">
      <w:pPr>
        <w:rPr>
          <w:rFonts w:cs="Times New Roman"/>
          <w:bCs/>
          <w:i/>
        </w:rPr>
      </w:pPr>
      <w:r>
        <w:rPr>
          <w:rFonts w:cs="Times New Roman"/>
          <w:bCs/>
        </w:rPr>
        <w:tab/>
      </w:r>
      <w:r w:rsidRPr="00BE2F5E">
        <w:rPr>
          <w:rFonts w:cs="Times New Roman"/>
          <w:bCs/>
          <w:i/>
        </w:rPr>
        <w:t>Agréments et harmonie</w:t>
      </w:r>
      <w:r w:rsidR="00B61031">
        <w:rPr>
          <w:rFonts w:cs="Times New Roman"/>
          <w:bCs/>
          <w:i/>
        </w:rPr>
        <w:t xml:space="preserve"> dans</w:t>
      </w:r>
      <w:r w:rsidRPr="00BE2F5E">
        <w:rPr>
          <w:rFonts w:cs="Times New Roman"/>
          <w:bCs/>
          <w:i/>
        </w:rPr>
        <w:t xml:space="preserve"> la musique pour clavecin : éléments au service d’un </w:t>
      </w:r>
      <w:r w:rsidRPr="00BE2F5E">
        <w:rPr>
          <w:rFonts w:cs="Times New Roman"/>
          <w:bCs/>
          <w:i/>
        </w:rPr>
        <w:tab/>
        <w:t>discours narratif</w:t>
      </w:r>
    </w:p>
    <w:p w:rsidR="00B11ABA" w:rsidRDefault="00B11ABA" w:rsidP="009844A8">
      <w:pPr>
        <w:rPr>
          <w:rFonts w:cs="Times New Roman"/>
          <w:bCs/>
        </w:rPr>
      </w:pPr>
      <w:r>
        <w:rPr>
          <w:rFonts w:cs="Times New Roman"/>
          <w:bCs/>
        </w:rPr>
        <w:tab/>
      </w:r>
    </w:p>
    <w:p w:rsidR="007F2667" w:rsidRPr="007F2667" w:rsidRDefault="007F2667" w:rsidP="007F2667">
      <w:pPr>
        <w:shd w:val="clear" w:color="auto" w:fill="D9D9D9" w:themeFill="background1" w:themeFillShade="D9"/>
        <w:rPr>
          <w:rFonts w:cs="Times New Roman"/>
          <w:bCs/>
          <w:i/>
          <w:lang w:val="fr-FR"/>
        </w:rPr>
      </w:pPr>
      <w:r>
        <w:rPr>
          <w:rFonts w:cs="Times New Roman"/>
          <w:bCs/>
        </w:rPr>
        <w:t xml:space="preserve"> 12h50  - Déjeuner /</w:t>
      </w:r>
      <w:r w:rsidRPr="007F2667">
        <w:rPr>
          <w:rFonts w:cs="Times New Roman"/>
          <w:bCs/>
          <w:i/>
        </w:rPr>
        <w:t>Lunch</w:t>
      </w:r>
    </w:p>
    <w:p w:rsidR="00842327" w:rsidRPr="00BE2F5E" w:rsidRDefault="00842327" w:rsidP="009844A8">
      <w:pPr>
        <w:rPr>
          <w:rFonts w:cs="Times New Roman"/>
          <w:lang w:val="fr-FR"/>
        </w:rPr>
      </w:pPr>
    </w:p>
    <w:p w:rsidR="0056596C" w:rsidRPr="00BE2F5E" w:rsidRDefault="0056596C" w:rsidP="009844A8">
      <w:pPr>
        <w:rPr>
          <w:rFonts w:cs="Times New Roman"/>
          <w:lang w:val="fr-FR"/>
        </w:rPr>
      </w:pPr>
    </w:p>
    <w:p w:rsidR="0056596C" w:rsidRPr="00BE2F5E" w:rsidRDefault="0056596C" w:rsidP="009844A8">
      <w:pPr>
        <w:rPr>
          <w:rFonts w:cs="Times New Roman"/>
          <w:lang w:val="fr-FR"/>
        </w:rPr>
      </w:pPr>
    </w:p>
    <w:p w:rsidR="0056596C" w:rsidRPr="00BE2F5E" w:rsidRDefault="0056596C" w:rsidP="009844A8">
      <w:pPr>
        <w:rPr>
          <w:rFonts w:cs="Times New Roman"/>
          <w:lang w:val="fr-FR"/>
        </w:rPr>
      </w:pPr>
    </w:p>
    <w:p w:rsidR="0056596C" w:rsidRDefault="0056596C" w:rsidP="009844A8">
      <w:pPr>
        <w:rPr>
          <w:rFonts w:cs="Times New Roman"/>
          <w:lang w:val="fr-FR"/>
        </w:rPr>
      </w:pPr>
    </w:p>
    <w:p w:rsidR="0062676F" w:rsidRDefault="0062676F" w:rsidP="009844A8">
      <w:pPr>
        <w:rPr>
          <w:rFonts w:cs="Times New Roman"/>
          <w:lang w:val="fr-FR"/>
        </w:rPr>
      </w:pPr>
    </w:p>
    <w:p w:rsidR="00EE7851" w:rsidRDefault="00EE7851" w:rsidP="009844A8">
      <w:pPr>
        <w:rPr>
          <w:rFonts w:cs="Times New Roman"/>
          <w:lang w:val="fr-FR"/>
        </w:rPr>
      </w:pPr>
    </w:p>
    <w:p w:rsidR="00EE7851" w:rsidRPr="00BE2F5E" w:rsidRDefault="00EE7851" w:rsidP="009844A8">
      <w:pPr>
        <w:rPr>
          <w:rFonts w:cs="Times New Roman"/>
          <w:lang w:val="fr-FR"/>
        </w:rPr>
      </w:pPr>
    </w:p>
    <w:p w:rsidR="0056596C" w:rsidRPr="00BE2F5E" w:rsidRDefault="0056596C" w:rsidP="009844A8">
      <w:pPr>
        <w:rPr>
          <w:rFonts w:cs="Times New Roman"/>
          <w:lang w:val="fr-FR"/>
        </w:rPr>
      </w:pPr>
    </w:p>
    <w:p w:rsidR="00803536" w:rsidRDefault="00803536" w:rsidP="00803536">
      <w:pPr>
        <w:rPr>
          <w:rFonts w:cs="Times New Roman"/>
          <w:b/>
          <w:i/>
          <w:sz w:val="28"/>
          <w:szCs w:val="28"/>
          <w:u w:val="single"/>
          <w:lang w:val="fr-FR"/>
        </w:rPr>
      </w:pPr>
      <w:r w:rsidRPr="004B49BE">
        <w:rPr>
          <w:rFonts w:cs="Times New Roman"/>
          <w:b/>
          <w:sz w:val="28"/>
          <w:szCs w:val="28"/>
          <w:u w:val="single"/>
          <w:lang w:val="fr-FR"/>
        </w:rPr>
        <w:t xml:space="preserve">Vendredi/ </w:t>
      </w:r>
      <w:r w:rsidRPr="004B49BE">
        <w:rPr>
          <w:rFonts w:cs="Times New Roman"/>
          <w:b/>
          <w:i/>
          <w:sz w:val="28"/>
          <w:szCs w:val="28"/>
          <w:u w:val="single"/>
          <w:lang w:val="fr-FR"/>
        </w:rPr>
        <w:t xml:space="preserve">Friday </w:t>
      </w:r>
      <w:r w:rsidRPr="004B49BE">
        <w:rPr>
          <w:rFonts w:cs="Times New Roman"/>
          <w:b/>
          <w:sz w:val="28"/>
          <w:szCs w:val="28"/>
          <w:u w:val="single"/>
          <w:lang w:val="fr-FR"/>
        </w:rPr>
        <w:t>6 décembre 2013 (après-midi/</w:t>
      </w:r>
      <w:proofErr w:type="spellStart"/>
      <w:r w:rsidRPr="004B49BE">
        <w:rPr>
          <w:rFonts w:cs="Times New Roman"/>
          <w:b/>
          <w:sz w:val="28"/>
          <w:szCs w:val="28"/>
          <w:u w:val="single"/>
          <w:lang w:val="fr-FR"/>
        </w:rPr>
        <w:t>afternoon</w:t>
      </w:r>
      <w:proofErr w:type="spellEnd"/>
      <w:r w:rsidRPr="004B49BE">
        <w:rPr>
          <w:rFonts w:cs="Times New Roman"/>
          <w:b/>
          <w:i/>
          <w:sz w:val="28"/>
          <w:szCs w:val="28"/>
          <w:u w:val="single"/>
          <w:lang w:val="fr-FR"/>
        </w:rPr>
        <w:t>)</w:t>
      </w:r>
    </w:p>
    <w:p w:rsidR="004B49BE" w:rsidRDefault="004B49BE" w:rsidP="00803536">
      <w:pPr>
        <w:rPr>
          <w:rFonts w:cs="Times New Roman"/>
          <w:b/>
          <w:i/>
          <w:sz w:val="28"/>
          <w:szCs w:val="28"/>
          <w:u w:val="single"/>
          <w:lang w:val="fr-FR"/>
        </w:rPr>
      </w:pP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8"/>
        <w:gridCol w:w="4640"/>
      </w:tblGrid>
      <w:tr w:rsidR="00641E21" w:rsidTr="00380F60"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1E21" w:rsidRDefault="00641E21" w:rsidP="004E5A15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380F60">
              <w:rPr>
                <w:b/>
                <w:shd w:val="clear" w:color="auto" w:fill="D9D9D9" w:themeFill="background1" w:themeFillShade="D9"/>
              </w:rPr>
              <w:t>Amphithéâtre</w:t>
            </w: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41E21" w:rsidRDefault="00641E21" w:rsidP="004E5A15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     </w:t>
            </w:r>
            <w:r w:rsidR="004E5A15" w:rsidRPr="004E5A15">
              <w:rPr>
                <w:b/>
                <w:shd w:val="clear" w:color="auto" w:fill="D9D9D9" w:themeFill="background1" w:themeFillShade="D9"/>
              </w:rPr>
              <w:t>A</w:t>
            </w:r>
            <w:r w:rsidRPr="004E5A15">
              <w:rPr>
                <w:b/>
                <w:shd w:val="clear" w:color="auto" w:fill="D9D9D9" w:themeFill="background1" w:themeFillShade="D9"/>
              </w:rPr>
              <w:t>uditorium</w:t>
            </w:r>
          </w:p>
        </w:tc>
      </w:tr>
    </w:tbl>
    <w:p w:rsidR="00641E21" w:rsidRPr="00D33A68" w:rsidRDefault="00641E21" w:rsidP="004E5A15">
      <w:pPr>
        <w:shd w:val="clear" w:color="auto" w:fill="FFFFFF" w:themeFill="background1"/>
        <w:rPr>
          <w:b/>
        </w:rPr>
      </w:pPr>
    </w:p>
    <w:tbl>
      <w:tblPr>
        <w:tblStyle w:val="Grilledutableau"/>
        <w:tblW w:w="9464" w:type="dxa"/>
        <w:tblLayout w:type="fixed"/>
        <w:tblLook w:val="003F"/>
      </w:tblPr>
      <w:tblGrid>
        <w:gridCol w:w="876"/>
        <w:gridCol w:w="4194"/>
        <w:gridCol w:w="4394"/>
      </w:tblGrid>
      <w:tr w:rsidR="00641E21" w:rsidRPr="00A4458F" w:rsidTr="00870D72">
        <w:tc>
          <w:tcPr>
            <w:tcW w:w="876" w:type="dxa"/>
          </w:tcPr>
          <w:p w:rsidR="00641E21" w:rsidRPr="00641E21" w:rsidRDefault="00641E21" w:rsidP="004E5A15">
            <w:pPr>
              <w:shd w:val="clear" w:color="auto" w:fill="FFFFFF" w:themeFill="background1"/>
            </w:pPr>
            <w:r w:rsidRPr="00641E21">
              <w:t>15h</w:t>
            </w:r>
          </w:p>
        </w:tc>
        <w:tc>
          <w:tcPr>
            <w:tcW w:w="8588" w:type="dxa"/>
            <w:gridSpan w:val="2"/>
          </w:tcPr>
          <w:p w:rsidR="00641E21" w:rsidRDefault="00641E21" w:rsidP="004E5A15">
            <w:pPr>
              <w:shd w:val="clear" w:color="auto" w:fill="FFFFFF" w:themeFill="background1"/>
            </w:pPr>
            <w:r w:rsidRPr="00337AB2">
              <w:rPr>
                <w:smallCaps/>
                <w:kern w:val="24"/>
              </w:rPr>
              <w:t>Eero Tarasti</w:t>
            </w:r>
            <w:r>
              <w:t xml:space="preserve"> (Universiy of Helsinki, Finland and IASS)</w:t>
            </w:r>
          </w:p>
          <w:p w:rsidR="00641E21" w:rsidRPr="004A1D2C" w:rsidRDefault="004A1D2C" w:rsidP="004E5A15">
            <w:pPr>
              <w:shd w:val="clear" w:color="auto" w:fill="FFFFFF" w:themeFill="background1"/>
              <w:rPr>
                <w:rFonts w:cs="Times New Roman"/>
                <w:i/>
              </w:rPr>
            </w:pPr>
            <w:r w:rsidRPr="004A1D2C">
              <w:rPr>
                <w:rFonts w:cs="Times New Roman"/>
                <w:bCs/>
                <w:i/>
              </w:rPr>
              <w:t>Développement des modèles narratifs en musique à partir du formalisme russe jusqu’aux modèles sémio-existentiels</w:t>
            </w:r>
          </w:p>
          <w:p w:rsidR="00641E21" w:rsidRPr="00330D07" w:rsidRDefault="00330D07" w:rsidP="004E5A15">
            <w:pPr>
              <w:shd w:val="clear" w:color="auto" w:fill="FFFFFF" w:themeFill="background1"/>
            </w:pPr>
            <w:r w:rsidRPr="00330D07">
              <w:t>(</w:t>
            </w:r>
            <w:r w:rsidRPr="003B30E0">
              <w:rPr>
                <w:b/>
              </w:rPr>
              <w:t>CDE - Amphithéâtre)</w:t>
            </w:r>
          </w:p>
        </w:tc>
      </w:tr>
      <w:tr w:rsidR="00641E21" w:rsidRPr="00A4458F" w:rsidTr="00870D72">
        <w:tc>
          <w:tcPr>
            <w:tcW w:w="876" w:type="dxa"/>
          </w:tcPr>
          <w:p w:rsidR="00641E21" w:rsidRPr="00A4458F" w:rsidRDefault="00641E21" w:rsidP="00E802A7">
            <w:pPr>
              <w:rPr>
                <w:sz w:val="20"/>
              </w:rPr>
            </w:pPr>
          </w:p>
        </w:tc>
        <w:tc>
          <w:tcPr>
            <w:tcW w:w="4194" w:type="dxa"/>
            <w:shd w:val="clear" w:color="auto" w:fill="D9D9D9" w:themeFill="background1" w:themeFillShade="D9"/>
          </w:tcPr>
          <w:p w:rsidR="002914DA" w:rsidRPr="002613AD" w:rsidRDefault="002914DA" w:rsidP="002914DA">
            <w:pPr>
              <w:rPr>
                <w:i/>
                <w:caps/>
                <w:kern w:val="24"/>
              </w:rPr>
            </w:pPr>
            <w:r w:rsidRPr="002613AD">
              <w:rPr>
                <w:caps/>
                <w:kern w:val="24"/>
              </w:rPr>
              <w:t xml:space="preserve">Session N°3 </w:t>
            </w:r>
            <w:r w:rsidR="00641E21" w:rsidRPr="002613AD">
              <w:rPr>
                <w:caps/>
                <w:kern w:val="24"/>
              </w:rPr>
              <w:t xml:space="preserve">: </w:t>
            </w:r>
            <w:r w:rsidRPr="002613AD">
              <w:rPr>
                <w:i/>
                <w:caps/>
                <w:kern w:val="24"/>
              </w:rPr>
              <w:t xml:space="preserve">Narrative Processes and Music </w:t>
            </w:r>
          </w:p>
          <w:p w:rsidR="00C906BB" w:rsidRPr="00C906BB" w:rsidRDefault="00D212F8" w:rsidP="001217B3">
            <w:r w:rsidRPr="00397343">
              <w:t>Pre</w:t>
            </w:r>
            <w:r w:rsidR="008B3B7E" w:rsidRPr="00397343">
              <w:t>sident</w:t>
            </w:r>
            <w:r w:rsidR="00C906BB">
              <w:t>/</w:t>
            </w:r>
            <w:r w:rsidR="00C906BB" w:rsidRPr="007707D8">
              <w:rPr>
                <w:i/>
              </w:rPr>
              <w:t>chair</w:t>
            </w:r>
            <w:r w:rsidR="00641E21" w:rsidRPr="007707D8">
              <w:t xml:space="preserve"> : </w:t>
            </w:r>
            <w:r w:rsidR="0062676F" w:rsidRPr="007707D8">
              <w:t xml:space="preserve"> </w:t>
            </w:r>
            <w:r w:rsidR="00C906BB" w:rsidRPr="007707D8">
              <w:rPr>
                <w:smallCaps/>
                <w:kern w:val="24"/>
              </w:rPr>
              <w:t>Christian Hauer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261B36" w:rsidRPr="002613AD" w:rsidRDefault="002914DA" w:rsidP="00261B36">
            <w:pPr>
              <w:rPr>
                <w:i/>
                <w:caps/>
                <w:kern w:val="24"/>
              </w:rPr>
            </w:pPr>
            <w:r w:rsidRPr="002613AD">
              <w:rPr>
                <w:caps/>
                <w:kern w:val="24"/>
              </w:rPr>
              <w:t xml:space="preserve">Session N°4 </w:t>
            </w:r>
            <w:r w:rsidR="00641E21" w:rsidRPr="002613AD">
              <w:rPr>
                <w:caps/>
                <w:kern w:val="24"/>
              </w:rPr>
              <w:t xml:space="preserve">: </w:t>
            </w:r>
            <w:r w:rsidR="00261B36" w:rsidRPr="002613AD">
              <w:rPr>
                <w:i/>
                <w:caps/>
                <w:kern w:val="24"/>
              </w:rPr>
              <w:t xml:space="preserve"> Transmedial Narratology – N</w:t>
            </w:r>
            <w:r w:rsidR="004E5A15" w:rsidRPr="002613AD">
              <w:rPr>
                <w:i/>
                <w:caps/>
                <w:kern w:val="24"/>
              </w:rPr>
              <w:t>a</w:t>
            </w:r>
            <w:r w:rsidR="00261B36" w:rsidRPr="002613AD">
              <w:rPr>
                <w:i/>
                <w:caps/>
                <w:kern w:val="24"/>
              </w:rPr>
              <w:t>rration and Movies, Narration and Image</w:t>
            </w:r>
            <w:r w:rsidR="00392802" w:rsidRPr="002613AD">
              <w:rPr>
                <w:i/>
                <w:caps/>
                <w:kern w:val="24"/>
              </w:rPr>
              <w:t>s</w:t>
            </w:r>
          </w:p>
          <w:p w:rsidR="00641E21" w:rsidRPr="00126549" w:rsidRDefault="00641E21" w:rsidP="00EE4C59">
            <w:pPr>
              <w:rPr>
                <w:b/>
                <w:sz w:val="20"/>
              </w:rPr>
            </w:pPr>
            <w:r w:rsidRPr="00397343">
              <w:t>P</w:t>
            </w:r>
            <w:r w:rsidR="00D212F8" w:rsidRPr="00397343">
              <w:t>re</w:t>
            </w:r>
            <w:r w:rsidRPr="00397343">
              <w:t>sident</w:t>
            </w:r>
            <w:r w:rsidRPr="001B398E">
              <w:rPr>
                <w:b/>
              </w:rPr>
              <w:t> </w:t>
            </w:r>
            <w:r w:rsidR="00C906BB" w:rsidRPr="007707D8">
              <w:rPr>
                <w:b/>
              </w:rPr>
              <w:t>/</w:t>
            </w:r>
            <w:r w:rsidR="007707D8" w:rsidRPr="007707D8">
              <w:rPr>
                <w:i/>
              </w:rPr>
              <w:t>C</w:t>
            </w:r>
            <w:r w:rsidR="00C906BB" w:rsidRPr="007707D8">
              <w:rPr>
                <w:i/>
              </w:rPr>
              <w:t>hair</w:t>
            </w:r>
            <w:r w:rsidRPr="007707D8">
              <w:rPr>
                <w:i/>
              </w:rPr>
              <w:t>:</w:t>
            </w:r>
            <w:r w:rsidRPr="007707D8">
              <w:rPr>
                <w:b/>
                <w:sz w:val="20"/>
              </w:rPr>
              <w:t xml:space="preserve"> </w:t>
            </w:r>
            <w:r w:rsidR="001217B3" w:rsidRPr="007707D8">
              <w:rPr>
                <w:smallCaps/>
                <w:kern w:val="20"/>
              </w:rPr>
              <w:t>Robert</w:t>
            </w:r>
            <w:r w:rsidR="001217B3" w:rsidRPr="00C906BB">
              <w:rPr>
                <w:smallCaps/>
                <w:kern w:val="20"/>
              </w:rPr>
              <w:t xml:space="preserve"> Hatten</w:t>
            </w:r>
          </w:p>
        </w:tc>
      </w:tr>
      <w:tr w:rsidR="00641E21" w:rsidRPr="00A4458F" w:rsidTr="002613AD">
        <w:trPr>
          <w:trHeight w:val="1224"/>
        </w:trPr>
        <w:tc>
          <w:tcPr>
            <w:tcW w:w="876" w:type="dxa"/>
          </w:tcPr>
          <w:p w:rsidR="00641E21" w:rsidRPr="00A4458F" w:rsidRDefault="00EE4C59" w:rsidP="00E802A7">
            <w:pPr>
              <w:rPr>
                <w:sz w:val="20"/>
              </w:rPr>
            </w:pPr>
            <w:r>
              <w:rPr>
                <w:sz w:val="20"/>
              </w:rPr>
              <w:t>15h40</w:t>
            </w:r>
          </w:p>
        </w:tc>
        <w:tc>
          <w:tcPr>
            <w:tcW w:w="4194" w:type="dxa"/>
            <w:tcBorders>
              <w:bottom w:val="single" w:sz="4" w:space="0" w:color="000000" w:themeColor="text1"/>
            </w:tcBorders>
          </w:tcPr>
          <w:p w:rsidR="00147B6A" w:rsidRPr="007707D8" w:rsidRDefault="00147B6A" w:rsidP="00147B6A">
            <w:pPr>
              <w:rPr>
                <w:rFonts w:asciiTheme="majorBidi" w:hAnsiTheme="majorBidi" w:cstheme="majorBidi"/>
                <w:bCs/>
              </w:rPr>
            </w:pPr>
            <w:r w:rsidRPr="007707D8">
              <w:rPr>
                <w:rFonts w:asciiTheme="majorBidi" w:hAnsiTheme="majorBidi" w:cstheme="majorBidi"/>
                <w:bCs/>
                <w:smallCaps/>
                <w:kern w:val="24"/>
              </w:rPr>
              <w:t>Christine Esclapez</w:t>
            </w:r>
            <w:r w:rsidRPr="007707D8">
              <w:rPr>
                <w:rFonts w:asciiTheme="majorBidi" w:hAnsiTheme="majorBidi" w:cstheme="majorBidi"/>
                <w:bCs/>
              </w:rPr>
              <w:t xml:space="preserve"> (Aix-Marseille Université)</w:t>
            </w:r>
          </w:p>
          <w:p w:rsidR="00641E21" w:rsidRPr="007707D8" w:rsidRDefault="00147B6A" w:rsidP="00E802A7">
            <w:pPr>
              <w:rPr>
                <w:rFonts w:cs="Times New Roman"/>
                <w:bCs/>
                <w:i/>
                <w:sz w:val="22"/>
                <w:szCs w:val="22"/>
              </w:rPr>
            </w:pPr>
            <w:r w:rsidRPr="007707D8">
              <w:rPr>
                <w:rFonts w:cs="Times New Roman"/>
                <w:bCs/>
                <w:i/>
                <w:sz w:val="22"/>
                <w:szCs w:val="22"/>
              </w:rPr>
              <w:t>Processus narratifs et argumentatifs dans</w:t>
            </w:r>
            <w:r w:rsidRPr="007707D8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7707D8">
              <w:rPr>
                <w:rFonts w:cs="Times New Roman"/>
                <w:bCs/>
                <w:iCs/>
                <w:sz w:val="22"/>
                <w:szCs w:val="22"/>
              </w:rPr>
              <w:t>perVERSIONES</w:t>
            </w:r>
            <w:r w:rsidR="003B4DFC" w:rsidRPr="007707D8">
              <w:rPr>
                <w:rFonts w:cs="Times New Roman"/>
                <w:bCs/>
                <w:i/>
                <w:sz w:val="22"/>
                <w:szCs w:val="22"/>
              </w:rPr>
              <w:t xml:space="preserve"> (2011). </w:t>
            </w:r>
            <w:r w:rsidRPr="007707D8">
              <w:rPr>
                <w:rFonts w:cs="Times New Roman"/>
                <w:bCs/>
                <w:i/>
                <w:sz w:val="22"/>
                <w:szCs w:val="22"/>
              </w:rPr>
              <w:t>Concert-performance pour voix et piano de Fatima Miranda et création photographiq</w:t>
            </w:r>
            <w:r w:rsidR="007F184A" w:rsidRPr="007707D8">
              <w:rPr>
                <w:rFonts w:cs="Times New Roman"/>
                <w:bCs/>
                <w:i/>
                <w:sz w:val="22"/>
                <w:szCs w:val="22"/>
              </w:rPr>
              <w:t>ue de Chema Madoz. La notion d’</w:t>
            </w:r>
            <w:r w:rsidRPr="007707D8">
              <w:rPr>
                <w:rFonts w:cs="Times New Roman"/>
                <w:bCs/>
                <w:i/>
                <w:sz w:val="22"/>
                <w:szCs w:val="22"/>
              </w:rPr>
              <w:t>ethos auctorial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C86832" w:rsidRPr="007707D8" w:rsidRDefault="0003415D" w:rsidP="00502FA6">
            <w:pPr>
              <w:rPr>
                <w:rFonts w:cs="Times New Roman"/>
                <w:bCs/>
              </w:rPr>
            </w:pPr>
            <w:r w:rsidRPr="007707D8">
              <w:rPr>
                <w:smallCaps/>
                <w:spacing w:val="-4"/>
                <w:kern w:val="24"/>
              </w:rPr>
              <w:t>Jan Baetens</w:t>
            </w:r>
            <w:r w:rsidRPr="007707D8">
              <w:rPr>
                <w:spacing w:val="-4"/>
              </w:rPr>
              <w:t xml:space="preserve">  </w:t>
            </w:r>
            <w:r w:rsidRPr="007707D8">
              <w:rPr>
                <w:rFonts w:cs="Times New Roman"/>
                <w:spacing w:val="-4"/>
              </w:rPr>
              <w:t>(</w:t>
            </w:r>
            <w:r w:rsidR="00C86832" w:rsidRPr="007707D8">
              <w:rPr>
                <w:rFonts w:cs="Times New Roman"/>
                <w:bCs/>
              </w:rPr>
              <w:t>Université de Louvain, Belgique)</w:t>
            </w:r>
          </w:p>
          <w:p w:rsidR="00C86832" w:rsidRPr="007707D8" w:rsidRDefault="00502FA6" w:rsidP="00C86832">
            <w:pPr>
              <w:rPr>
                <w:rFonts w:ascii="Calibri" w:hAnsi="Calibri"/>
                <w:bCs/>
                <w:i/>
              </w:rPr>
            </w:pPr>
            <w:r w:rsidRPr="007707D8">
              <w:rPr>
                <w:rFonts w:cs="Times New Roman"/>
                <w:bCs/>
                <w:i/>
              </w:rPr>
              <w:t>La pose narrative</w:t>
            </w:r>
          </w:p>
          <w:p w:rsidR="00641E21" w:rsidRPr="007707D8" w:rsidRDefault="00641E21" w:rsidP="00E802A7">
            <w:pPr>
              <w:rPr>
                <w:i/>
              </w:rPr>
            </w:pPr>
          </w:p>
        </w:tc>
      </w:tr>
      <w:tr w:rsidR="00AF269F" w:rsidRPr="00A4458F" w:rsidTr="00870D72">
        <w:tc>
          <w:tcPr>
            <w:tcW w:w="876" w:type="dxa"/>
          </w:tcPr>
          <w:p w:rsidR="00AF269F" w:rsidRDefault="00AF269F" w:rsidP="00E802A7">
            <w:pPr>
              <w:rPr>
                <w:sz w:val="20"/>
              </w:rPr>
            </w:pPr>
            <w:r>
              <w:rPr>
                <w:sz w:val="20"/>
              </w:rPr>
              <w:t xml:space="preserve">16h10 </w:t>
            </w:r>
          </w:p>
          <w:p w:rsidR="00AF269F" w:rsidRDefault="00AF269F" w:rsidP="00E802A7">
            <w:pPr>
              <w:rPr>
                <w:sz w:val="20"/>
              </w:rPr>
            </w:pPr>
          </w:p>
          <w:p w:rsidR="00AF269F" w:rsidRDefault="00AF269F" w:rsidP="00E802A7">
            <w:pPr>
              <w:rPr>
                <w:sz w:val="20"/>
              </w:rPr>
            </w:pPr>
          </w:p>
        </w:tc>
        <w:tc>
          <w:tcPr>
            <w:tcW w:w="4194" w:type="dxa"/>
            <w:tcBorders>
              <w:bottom w:val="single" w:sz="4" w:space="0" w:color="000000" w:themeColor="text1"/>
            </w:tcBorders>
          </w:tcPr>
          <w:p w:rsidR="00AF269F" w:rsidRPr="007707D8" w:rsidRDefault="00AF269F" w:rsidP="00AF269F">
            <w:pPr>
              <w:pBdr>
                <w:bar w:val="single" w:sz="4" w:color="auto"/>
              </w:pBdr>
              <w:rPr>
                <w:rFonts w:cs="Times New Roman"/>
                <w:bCs/>
                <w:i/>
                <w:sz w:val="22"/>
                <w:szCs w:val="22"/>
              </w:rPr>
            </w:pPr>
            <w:r w:rsidRPr="007707D8">
              <w:rPr>
                <w:smallCaps/>
                <w:kern w:val="24"/>
              </w:rPr>
              <w:t>Gabriel Sevilla</w:t>
            </w:r>
            <w:r w:rsidRPr="007707D8">
              <w:t xml:space="preserve">                                             </w:t>
            </w:r>
            <w:r w:rsidRPr="007707D8">
              <w:rPr>
                <w:rFonts w:cs="Times New Roman"/>
                <w:bCs/>
              </w:rPr>
              <w:t xml:space="preserve">(Université de Genève, Suisse)                    </w:t>
            </w:r>
            <w:r w:rsidRPr="007707D8">
              <w:rPr>
                <w:rFonts w:cs="Times New Roman"/>
                <w:bCs/>
                <w:i/>
                <w:sz w:val="22"/>
                <w:szCs w:val="22"/>
              </w:rPr>
              <w:t>Digesis verbale, mimesis musicale</w:t>
            </w:r>
          </w:p>
          <w:p w:rsidR="00AF269F" w:rsidRPr="007707D8" w:rsidRDefault="00AF269F" w:rsidP="00AF269F">
            <w:pPr>
              <w:rPr>
                <w:rFonts w:cs="Times New Roman"/>
              </w:rPr>
            </w:pPr>
            <w:r w:rsidRPr="007707D8">
              <w:rPr>
                <w:rFonts w:cs="Times New Roman"/>
                <w:bCs/>
                <w:i/>
                <w:sz w:val="22"/>
                <w:szCs w:val="22"/>
              </w:rPr>
              <w:t xml:space="preserve">iconique : </w:t>
            </w:r>
            <w:r w:rsidRPr="007707D8">
              <w:rPr>
                <w:rFonts w:cs="Times New Roman"/>
                <w:bCs/>
                <w:sz w:val="22"/>
                <w:szCs w:val="22"/>
              </w:rPr>
              <w:t xml:space="preserve">l'Œdipe Roi </w:t>
            </w:r>
            <w:r w:rsidRPr="007707D8">
              <w:rPr>
                <w:rFonts w:cs="Times New Roman"/>
                <w:bCs/>
                <w:i/>
                <w:sz w:val="22"/>
                <w:szCs w:val="22"/>
              </w:rPr>
              <w:t>de Cocteau,</w:t>
            </w:r>
          </w:p>
          <w:p w:rsidR="00AF269F" w:rsidRPr="007707D8" w:rsidRDefault="00AF269F" w:rsidP="00AE496C">
            <w:pPr>
              <w:pBdr>
                <w:bar w:val="single" w:sz="4" w:color="auto"/>
              </w:pBdr>
              <w:jc w:val="both"/>
              <w:rPr>
                <w:rFonts w:cs="Times New Roman"/>
                <w:bCs/>
                <w:i/>
                <w:sz w:val="22"/>
                <w:szCs w:val="22"/>
              </w:rPr>
            </w:pPr>
            <w:r w:rsidRPr="007707D8">
              <w:rPr>
                <w:rFonts w:cs="Times New Roman"/>
                <w:bCs/>
                <w:i/>
                <w:sz w:val="22"/>
                <w:szCs w:val="22"/>
              </w:rPr>
              <w:t>Stravinsky, Wich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AF269F" w:rsidRPr="007707D8" w:rsidRDefault="00AF269F" w:rsidP="00AF269F">
            <w:pPr>
              <w:pBdr>
                <w:bar w:val="single" w:sz="4" w:color="auto"/>
              </w:pBdr>
              <w:rPr>
                <w:rFonts w:cs="Times New Roman"/>
                <w:bCs/>
              </w:rPr>
            </w:pPr>
            <w:r w:rsidRPr="007707D8">
              <w:rPr>
                <w:smallCaps/>
                <w:kern w:val="24"/>
              </w:rPr>
              <w:t>Geneviève Mathon</w:t>
            </w:r>
            <w:r w:rsidRPr="007707D8">
              <w:t xml:space="preserve"> (Université de Paris-Est</w:t>
            </w:r>
            <w:r w:rsidRPr="007707D8">
              <w:rPr>
                <w:rFonts w:cs="Times New Roman"/>
                <w:bCs/>
              </w:rPr>
              <w:t>, Marne-le-Vallée)</w:t>
            </w:r>
          </w:p>
          <w:p w:rsidR="00AF269F" w:rsidRPr="007707D8" w:rsidRDefault="00636668" w:rsidP="00AF269F">
            <w:pPr>
              <w:rPr>
                <w:rFonts w:cs="Times New Roman"/>
                <w:i/>
              </w:rPr>
            </w:pPr>
            <w:r w:rsidRPr="007707D8">
              <w:rPr>
                <w:rFonts w:cs="Times New Roman"/>
                <w:i/>
              </w:rPr>
              <w:t xml:space="preserve">Du </w:t>
            </w:r>
            <w:r w:rsidRPr="007707D8">
              <w:rPr>
                <w:rFonts w:cs="Times New Roman"/>
              </w:rPr>
              <w:t>Mélo</w:t>
            </w:r>
            <w:r w:rsidRPr="007707D8">
              <w:rPr>
                <w:rFonts w:cs="Times New Roman"/>
                <w:i/>
              </w:rPr>
              <w:t xml:space="preserve"> de Henry Bernstein au </w:t>
            </w:r>
            <w:r w:rsidRPr="007707D8">
              <w:rPr>
                <w:rFonts w:cs="Times New Roman"/>
              </w:rPr>
              <w:t xml:space="preserve">Mélo </w:t>
            </w:r>
            <w:r w:rsidRPr="007707D8">
              <w:rPr>
                <w:rFonts w:cs="Times New Roman"/>
                <w:i/>
              </w:rPr>
              <w:t>d’Alain Resnais : étude d’un transfert ; la musique comme modèle narratif</w:t>
            </w:r>
          </w:p>
        </w:tc>
      </w:tr>
      <w:tr w:rsidR="00641E21" w:rsidRPr="00A4458F" w:rsidTr="00870D72">
        <w:tc>
          <w:tcPr>
            <w:tcW w:w="876" w:type="dxa"/>
            <w:shd w:val="clear" w:color="auto" w:fill="D9D9D9" w:themeFill="background1" w:themeFillShade="D9"/>
          </w:tcPr>
          <w:p w:rsidR="00641E21" w:rsidRPr="00A4458F" w:rsidRDefault="005E5938" w:rsidP="00726321">
            <w:pPr>
              <w:rPr>
                <w:sz w:val="20"/>
              </w:rPr>
            </w:pPr>
            <w:r>
              <w:rPr>
                <w:sz w:val="20"/>
              </w:rPr>
              <w:t>16h</w:t>
            </w:r>
            <w:r w:rsidR="00870D72">
              <w:rPr>
                <w:sz w:val="20"/>
              </w:rPr>
              <w:t xml:space="preserve"> </w:t>
            </w:r>
            <w:r w:rsidR="00726321">
              <w:rPr>
                <w:sz w:val="20"/>
              </w:rPr>
              <w:t xml:space="preserve">40 </w:t>
            </w:r>
          </w:p>
        </w:tc>
        <w:tc>
          <w:tcPr>
            <w:tcW w:w="8588" w:type="dxa"/>
            <w:gridSpan w:val="2"/>
            <w:shd w:val="clear" w:color="auto" w:fill="D9D9D9" w:themeFill="background1" w:themeFillShade="D9"/>
          </w:tcPr>
          <w:p w:rsidR="00641E21" w:rsidRPr="00726321" w:rsidRDefault="00726321" w:rsidP="00E802A7">
            <w:r w:rsidRPr="00726321">
              <w:t>Pause</w:t>
            </w:r>
          </w:p>
        </w:tc>
      </w:tr>
      <w:tr w:rsidR="00641E21" w:rsidRPr="00A4458F" w:rsidTr="00870D72">
        <w:tc>
          <w:tcPr>
            <w:tcW w:w="876" w:type="dxa"/>
          </w:tcPr>
          <w:p w:rsidR="00641E21" w:rsidRPr="00A4458F" w:rsidRDefault="00726321" w:rsidP="00E802A7">
            <w:pPr>
              <w:rPr>
                <w:sz w:val="20"/>
              </w:rPr>
            </w:pPr>
            <w:r>
              <w:rPr>
                <w:sz w:val="20"/>
              </w:rPr>
              <w:t>16H 55</w:t>
            </w:r>
          </w:p>
        </w:tc>
        <w:tc>
          <w:tcPr>
            <w:tcW w:w="4194" w:type="dxa"/>
          </w:tcPr>
          <w:p w:rsidR="00B66A25" w:rsidRDefault="00636668" w:rsidP="00B66A25">
            <w:pPr>
              <w:rPr>
                <w:rFonts w:cs="Times New Roman"/>
                <w:bCs/>
              </w:rPr>
            </w:pPr>
            <w:r w:rsidRPr="00B42CE4">
              <w:rPr>
                <w:smallCaps/>
                <w:kern w:val="24"/>
              </w:rPr>
              <w:t>Nicolo Palazzetti</w:t>
            </w:r>
            <w:r w:rsidRPr="00B66A25">
              <w:t xml:space="preserve"> (</w:t>
            </w:r>
            <w:r w:rsidR="00B66A25" w:rsidRPr="00B66A25">
              <w:rPr>
                <w:rFonts w:cs="Times New Roman"/>
                <w:bCs/>
              </w:rPr>
              <w:t>EHESS, Paris</w:t>
            </w:r>
            <w:r w:rsidR="00B66A25">
              <w:rPr>
                <w:rFonts w:cs="Times New Roman"/>
                <w:bCs/>
              </w:rPr>
              <w:t>)</w:t>
            </w:r>
          </w:p>
          <w:p w:rsidR="00636668" w:rsidRPr="00D77D97" w:rsidRDefault="00922043" w:rsidP="00E802A7">
            <w:pPr>
              <w:rPr>
                <w:rFonts w:cs="Times New Roman"/>
                <w:bCs/>
                <w:i/>
              </w:rPr>
            </w:pPr>
            <w:r w:rsidRPr="00922043">
              <w:rPr>
                <w:rFonts w:cs="Times New Roman"/>
                <w:bCs/>
                <w:i/>
              </w:rPr>
              <w:t xml:space="preserve">Entre Bartók et Darmstadt. Analyse narratologique et dialectique du premier </w:t>
            </w:r>
            <w:r w:rsidRPr="00922043">
              <w:rPr>
                <w:rFonts w:cs="Times New Roman"/>
                <w:bCs/>
              </w:rPr>
              <w:t>Quatuor à cordes</w:t>
            </w:r>
            <w:r w:rsidRPr="00922043">
              <w:rPr>
                <w:rFonts w:cs="Times New Roman"/>
                <w:bCs/>
                <w:i/>
              </w:rPr>
              <w:t xml:space="preserve"> de Bruno Maderna</w:t>
            </w:r>
          </w:p>
          <w:p w:rsidR="00636668" w:rsidRPr="00726321" w:rsidRDefault="00636668" w:rsidP="00E802A7">
            <w:pPr>
              <w:rPr>
                <w:sz w:val="20"/>
              </w:rPr>
            </w:pPr>
          </w:p>
        </w:tc>
        <w:tc>
          <w:tcPr>
            <w:tcW w:w="4394" w:type="dxa"/>
          </w:tcPr>
          <w:p w:rsidR="00C20530" w:rsidRPr="007707D8" w:rsidRDefault="00B42CE4" w:rsidP="00C20530">
            <w:pPr>
              <w:rPr>
                <w:rFonts w:cs="Times New Roman"/>
                <w:bCs/>
              </w:rPr>
            </w:pPr>
            <w:r w:rsidRPr="007707D8">
              <w:rPr>
                <w:rFonts w:cs="Times New Roman"/>
                <w:bCs/>
                <w:smallCaps/>
                <w:kern w:val="24"/>
              </w:rPr>
              <w:t>Á</w:t>
            </w:r>
            <w:r w:rsidR="00C00FEE" w:rsidRPr="007707D8">
              <w:rPr>
                <w:rFonts w:cs="Times New Roman"/>
                <w:bCs/>
                <w:smallCaps/>
                <w:kern w:val="24"/>
              </w:rPr>
              <w:t>gnes</w:t>
            </w:r>
            <w:r w:rsidR="00C00FEE" w:rsidRPr="007707D8">
              <w:rPr>
                <w:rFonts w:cs="Times New Roman"/>
                <w:bCs/>
              </w:rPr>
              <w:t xml:space="preserve"> </w:t>
            </w:r>
            <w:r w:rsidR="00C20530" w:rsidRPr="007707D8">
              <w:rPr>
                <w:rFonts w:cs="Times New Roman"/>
                <w:bCs/>
              </w:rPr>
              <w:t>PETH</w:t>
            </w:r>
            <w:r w:rsidR="00C20530" w:rsidRPr="007707D8">
              <w:rPr>
                <w:rFonts w:cs="Times New Roman"/>
                <w:bCs/>
                <w:caps/>
              </w:rPr>
              <w:t>Ő</w:t>
            </w:r>
            <w:r w:rsidR="00C20530" w:rsidRPr="007707D8">
              <w:rPr>
                <w:rFonts w:cs="Times New Roman"/>
                <w:bCs/>
              </w:rPr>
              <w:t xml:space="preserve"> (Université Sapienza, Cluj, Roumanie)</w:t>
            </w:r>
          </w:p>
          <w:p w:rsidR="00FD4DC9" w:rsidRPr="007707D8" w:rsidRDefault="00907089" w:rsidP="00C20530">
            <w:pPr>
              <w:rPr>
                <w:rFonts w:cs="Times New Roman"/>
                <w:bCs/>
                <w:i/>
              </w:rPr>
            </w:pPr>
            <w:r w:rsidRPr="007707D8">
              <w:rPr>
                <w:rFonts w:cs="Times New Roman"/>
                <w:bCs/>
                <w:i/>
                <w:lang w:val="en-GB"/>
              </w:rPr>
              <w:t xml:space="preserve">Moving Images in-between Stillness and Motion, “Sensation” and </w:t>
            </w:r>
            <w:proofErr w:type="spellStart"/>
            <w:r w:rsidRPr="007707D8">
              <w:rPr>
                <w:rFonts w:cs="Times New Roman"/>
                <w:bCs/>
                <w:i/>
                <w:lang w:val="en-GB"/>
              </w:rPr>
              <w:t>Narrativity</w:t>
            </w:r>
            <w:proofErr w:type="spellEnd"/>
          </w:p>
          <w:p w:rsidR="00641E21" w:rsidRPr="007707D8" w:rsidRDefault="00641E21" w:rsidP="00E802A7">
            <w:pPr>
              <w:rPr>
                <w:i/>
                <w:sz w:val="20"/>
              </w:rPr>
            </w:pPr>
          </w:p>
        </w:tc>
      </w:tr>
      <w:tr w:rsidR="00641E21" w:rsidRPr="00A4458F" w:rsidTr="00870D72">
        <w:tc>
          <w:tcPr>
            <w:tcW w:w="876" w:type="dxa"/>
          </w:tcPr>
          <w:p w:rsidR="00641E21" w:rsidRPr="00A4458F" w:rsidRDefault="00083B96" w:rsidP="00E802A7">
            <w:pPr>
              <w:rPr>
                <w:sz w:val="20"/>
              </w:rPr>
            </w:pPr>
            <w:r>
              <w:rPr>
                <w:sz w:val="20"/>
              </w:rPr>
              <w:t xml:space="preserve">17h </w:t>
            </w:r>
            <w:r w:rsidR="000128E2">
              <w:rPr>
                <w:sz w:val="20"/>
              </w:rPr>
              <w:t>25</w:t>
            </w:r>
          </w:p>
        </w:tc>
        <w:tc>
          <w:tcPr>
            <w:tcW w:w="4194" w:type="dxa"/>
          </w:tcPr>
          <w:p w:rsidR="00EA2BFD" w:rsidRDefault="00EA2BFD" w:rsidP="00EA2BF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Inès SEVILLA (</w:t>
            </w:r>
            <w:r w:rsidRPr="00636730">
              <w:rPr>
                <w:rFonts w:cs="Times New Roman"/>
                <w:bCs/>
              </w:rPr>
              <w:t>EHESS, Paris</w:t>
            </w:r>
            <w:r>
              <w:rPr>
                <w:rFonts w:cs="Times New Roman"/>
                <w:bCs/>
              </w:rPr>
              <w:t>)</w:t>
            </w:r>
          </w:p>
          <w:p w:rsidR="003B3C3D" w:rsidRPr="00751684" w:rsidRDefault="00751684" w:rsidP="00EA2BFD">
            <w:pPr>
              <w:rPr>
                <w:rFonts w:cs="Times New Roman"/>
                <w:bCs/>
                <w:i/>
              </w:rPr>
            </w:pPr>
            <w:r w:rsidRPr="00751684">
              <w:rPr>
                <w:rFonts w:cs="Times New Roman"/>
                <w:bCs/>
                <w:i/>
              </w:rPr>
              <w:t xml:space="preserve">L'intertextualité comme dialogue narratif intersémiotique: </w:t>
            </w:r>
            <w:r w:rsidRPr="00751684">
              <w:rPr>
                <w:rFonts w:cs="Times New Roman"/>
                <w:bCs/>
              </w:rPr>
              <w:t>Les tréteaux de maître Pierre</w:t>
            </w:r>
            <w:r w:rsidRPr="00751684">
              <w:rPr>
                <w:rFonts w:cs="Times New Roman"/>
                <w:bCs/>
                <w:i/>
              </w:rPr>
              <w:t xml:space="preserve"> de Manuel de Falla</w:t>
            </w:r>
          </w:p>
          <w:p w:rsidR="00641E21" w:rsidRPr="00A4458F" w:rsidRDefault="00641E21" w:rsidP="00E802A7">
            <w:pPr>
              <w:rPr>
                <w:i/>
                <w:sz w:val="20"/>
              </w:rPr>
            </w:pPr>
          </w:p>
        </w:tc>
        <w:tc>
          <w:tcPr>
            <w:tcW w:w="4394" w:type="dxa"/>
          </w:tcPr>
          <w:p w:rsidR="00867071" w:rsidRPr="004D637B" w:rsidRDefault="00867071" w:rsidP="00CA5718">
            <w:pPr>
              <w:rPr>
                <w:rFonts w:cs="Times New Roman"/>
                <w:bCs/>
                <w:sz w:val="22"/>
                <w:szCs w:val="22"/>
                <w:lang w:val="en-US"/>
              </w:rPr>
            </w:pPr>
            <w:r w:rsidRPr="00867071">
              <w:rPr>
                <w:rFonts w:cs="Times New Roman"/>
                <w:bCs/>
                <w:smallCaps/>
                <w:kern w:val="24"/>
                <w:lang w:val="en-US"/>
              </w:rPr>
              <w:t>Byron</w:t>
            </w:r>
            <w:r>
              <w:rPr>
                <w:rFonts w:cs="Times New Roman"/>
                <w:bCs/>
                <w:smallCaps/>
                <w:kern w:val="24"/>
                <w:lang w:val="en-US"/>
              </w:rPr>
              <w:t xml:space="preserve"> </w:t>
            </w:r>
            <w:proofErr w:type="spellStart"/>
            <w:r w:rsidRPr="004D637B">
              <w:rPr>
                <w:rFonts w:cs="Times New Roman"/>
                <w:bCs/>
                <w:smallCaps/>
                <w:kern w:val="24"/>
                <w:lang w:val="en-US"/>
              </w:rPr>
              <w:t>Almen</w:t>
            </w:r>
            <w:proofErr w:type="spellEnd"/>
            <w:r w:rsidRPr="004D637B">
              <w:rPr>
                <w:rFonts w:cs="Times New Roman"/>
                <w:bCs/>
                <w:smallCaps/>
                <w:kern w:val="24"/>
                <w:lang w:val="en-US"/>
              </w:rPr>
              <w:t xml:space="preserve"> </w:t>
            </w:r>
            <w:r w:rsidR="00CA5718" w:rsidRPr="004D637B">
              <w:rPr>
                <w:rFonts w:cs="Times New Roman"/>
                <w:bCs/>
                <w:lang w:val="en-US"/>
              </w:rPr>
              <w:t>(</w:t>
            </w:r>
            <w:r w:rsidRPr="004D637B">
              <w:rPr>
                <w:rFonts w:cs="Times New Roman"/>
                <w:bCs/>
                <w:sz w:val="22"/>
                <w:szCs w:val="22"/>
                <w:lang w:val="en-US"/>
              </w:rPr>
              <w:t>Universi</w:t>
            </w:r>
            <w:r w:rsidR="00CA5718" w:rsidRPr="004D637B">
              <w:rPr>
                <w:rFonts w:cs="Times New Roman"/>
                <w:bCs/>
                <w:sz w:val="22"/>
                <w:szCs w:val="22"/>
                <w:lang w:val="en-US"/>
              </w:rPr>
              <w:t xml:space="preserve">ty of  </w:t>
            </w:r>
            <w:r w:rsidRPr="004D637B">
              <w:rPr>
                <w:rFonts w:cs="Times New Roman"/>
                <w:bCs/>
                <w:sz w:val="22"/>
                <w:szCs w:val="22"/>
                <w:lang w:val="en-US"/>
              </w:rPr>
              <w:t>Austin, Texas,</w:t>
            </w:r>
            <w:r w:rsidR="00CA5718" w:rsidRPr="004D637B">
              <w:rPr>
                <w:rFonts w:cs="Times New Roman"/>
                <w:bCs/>
                <w:sz w:val="22"/>
                <w:szCs w:val="22"/>
                <w:lang w:val="en-US"/>
              </w:rPr>
              <w:t xml:space="preserve"> Butler School of Music, United States)</w:t>
            </w:r>
          </w:p>
          <w:p w:rsidR="00641E21" w:rsidRPr="004D637B" w:rsidRDefault="004D637B" w:rsidP="00E802A7">
            <w:pPr>
              <w:rPr>
                <w:i/>
                <w:sz w:val="20"/>
              </w:rPr>
            </w:pPr>
            <w:r w:rsidRPr="004D637B">
              <w:rPr>
                <w:rFonts w:cs="Times New Roman"/>
                <w:bCs/>
                <w:i/>
                <w:lang w:val="en-US"/>
              </w:rPr>
              <w:t xml:space="preserve">Musically-Influenced Narrative Strategies in the Films of Jacques </w:t>
            </w:r>
            <w:proofErr w:type="spellStart"/>
            <w:r w:rsidRPr="004D637B">
              <w:rPr>
                <w:rFonts w:cs="Times New Roman"/>
                <w:bCs/>
                <w:i/>
                <w:lang w:val="en-US"/>
              </w:rPr>
              <w:t>Rivette</w:t>
            </w:r>
            <w:proofErr w:type="spellEnd"/>
          </w:p>
        </w:tc>
      </w:tr>
      <w:tr w:rsidR="00641E21" w:rsidRPr="00A4458F" w:rsidTr="00870D72">
        <w:tc>
          <w:tcPr>
            <w:tcW w:w="876" w:type="dxa"/>
          </w:tcPr>
          <w:p w:rsidR="00641E21" w:rsidRPr="00A4458F" w:rsidRDefault="00870D72" w:rsidP="00E802A7">
            <w:pPr>
              <w:rPr>
                <w:sz w:val="20"/>
              </w:rPr>
            </w:pPr>
            <w:r>
              <w:rPr>
                <w:sz w:val="20"/>
              </w:rPr>
              <w:t>17h</w:t>
            </w:r>
            <w:r w:rsidR="007B0805">
              <w:rPr>
                <w:sz w:val="20"/>
              </w:rPr>
              <w:t xml:space="preserve"> </w:t>
            </w:r>
            <w:r w:rsidR="000128E2">
              <w:rPr>
                <w:sz w:val="20"/>
              </w:rPr>
              <w:t>5</w:t>
            </w:r>
            <w:r>
              <w:rPr>
                <w:sz w:val="20"/>
              </w:rPr>
              <w:t>5</w:t>
            </w:r>
          </w:p>
        </w:tc>
        <w:tc>
          <w:tcPr>
            <w:tcW w:w="4194" w:type="dxa"/>
          </w:tcPr>
          <w:p w:rsidR="007B1C74" w:rsidRDefault="009B5FBF" w:rsidP="007B1C74">
            <w:pPr>
              <w:rPr>
                <w:rFonts w:cs="Times New Roman"/>
                <w:bCs/>
              </w:rPr>
            </w:pPr>
            <w:r w:rsidRPr="00C00FEE">
              <w:rPr>
                <w:rFonts w:cs="Times New Roman"/>
                <w:bCs/>
                <w:smallCaps/>
                <w:kern w:val="24"/>
              </w:rPr>
              <w:t xml:space="preserve">Bill </w:t>
            </w:r>
            <w:r w:rsidR="00C00FEE">
              <w:rPr>
                <w:rFonts w:cs="Times New Roman"/>
                <w:bCs/>
                <w:smallCaps/>
                <w:kern w:val="24"/>
              </w:rPr>
              <w:t xml:space="preserve"> Brunson</w:t>
            </w:r>
            <w:r w:rsidR="007B1C74">
              <w:rPr>
                <w:rFonts w:cs="Times New Roman"/>
                <w:bCs/>
              </w:rPr>
              <w:t xml:space="preserve"> (</w:t>
            </w:r>
            <w:r w:rsidR="00001F2D">
              <w:rPr>
                <w:rFonts w:cs="Times New Roman"/>
                <w:bCs/>
              </w:rPr>
              <w:t>Roya</w:t>
            </w:r>
            <w:r w:rsidR="00C00FEE">
              <w:rPr>
                <w:rFonts w:cs="Times New Roman"/>
                <w:bCs/>
              </w:rPr>
              <w:t>l</w:t>
            </w:r>
            <w:r w:rsidR="00001F2D">
              <w:rPr>
                <w:rFonts w:cs="Times New Roman"/>
                <w:bCs/>
              </w:rPr>
              <w:t xml:space="preserve"> Conservatory,</w:t>
            </w:r>
            <w:r w:rsidR="00001F2D">
              <w:rPr>
                <w:rFonts w:cs="Times New Roman"/>
                <w:bCs/>
              </w:rPr>
              <w:br/>
              <w:t xml:space="preserve"> Stockholm, Sweden</w:t>
            </w:r>
            <w:r w:rsidR="007B1C74">
              <w:rPr>
                <w:rFonts w:cs="Times New Roman"/>
                <w:bCs/>
              </w:rPr>
              <w:t>)</w:t>
            </w:r>
          </w:p>
          <w:p w:rsidR="003F1501" w:rsidRPr="003F1501" w:rsidRDefault="003F1501" w:rsidP="007B1C74">
            <w:pPr>
              <w:rPr>
                <w:rFonts w:cs="Times New Roman"/>
                <w:bCs/>
                <w:i/>
              </w:rPr>
            </w:pPr>
            <w:proofErr w:type="spellStart"/>
            <w:r w:rsidRPr="003F1501">
              <w:rPr>
                <w:rFonts w:cs="Times New Roman"/>
                <w:bCs/>
                <w:i/>
                <w:lang w:val="en-US"/>
              </w:rPr>
              <w:t>Intermedial</w:t>
            </w:r>
            <w:proofErr w:type="spellEnd"/>
            <w:r w:rsidRPr="003F1501">
              <w:rPr>
                <w:rFonts w:cs="Times New Roman"/>
                <w:bCs/>
                <w:i/>
                <w:lang w:val="en-US"/>
              </w:rPr>
              <w:t xml:space="preserve"> and Narrative Components in </w:t>
            </w:r>
            <w:proofErr w:type="spellStart"/>
            <w:r w:rsidRPr="003F1501">
              <w:rPr>
                <w:rFonts w:cs="Times New Roman"/>
                <w:bCs/>
                <w:i/>
                <w:lang w:val="en-US"/>
              </w:rPr>
              <w:t>Electroacoustic</w:t>
            </w:r>
            <w:proofErr w:type="spellEnd"/>
            <w:r w:rsidRPr="003F1501">
              <w:rPr>
                <w:rFonts w:cs="Times New Roman"/>
                <w:bCs/>
                <w:i/>
                <w:lang w:val="en-US"/>
              </w:rPr>
              <w:t xml:space="preserve"> Music</w:t>
            </w:r>
          </w:p>
          <w:p w:rsidR="00641E21" w:rsidRPr="00A4458F" w:rsidRDefault="00641E21" w:rsidP="007B1C74">
            <w:pPr>
              <w:jc w:val="both"/>
              <w:rPr>
                <w:b/>
                <w:sz w:val="20"/>
              </w:rPr>
            </w:pPr>
          </w:p>
        </w:tc>
        <w:tc>
          <w:tcPr>
            <w:tcW w:w="4394" w:type="dxa"/>
          </w:tcPr>
          <w:p w:rsidR="00BA4501" w:rsidRDefault="00C00FEE" w:rsidP="00BA4501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Adrian </w:t>
            </w:r>
            <w:r w:rsidR="00BA4501" w:rsidRPr="00636730">
              <w:rPr>
                <w:rFonts w:cs="Times New Roman"/>
                <w:bCs/>
              </w:rPr>
              <w:t xml:space="preserve">BENE </w:t>
            </w:r>
            <w:r w:rsidR="00BA4501">
              <w:rPr>
                <w:rFonts w:cs="Times New Roman"/>
                <w:bCs/>
              </w:rPr>
              <w:t>(University of Pécs, Hungary)</w:t>
            </w:r>
          </w:p>
          <w:p w:rsidR="00FA1B7D" w:rsidRPr="0059335D" w:rsidRDefault="0059335D" w:rsidP="00BA4501">
            <w:pPr>
              <w:rPr>
                <w:rFonts w:cs="Times New Roman"/>
                <w:bCs/>
              </w:rPr>
            </w:pPr>
            <w:proofErr w:type="spellStart"/>
            <w:r w:rsidRPr="0059335D">
              <w:rPr>
                <w:rFonts w:cs="Times New Roman"/>
                <w:bCs/>
                <w:i/>
                <w:lang w:val="en-US"/>
              </w:rPr>
              <w:t>Intertextuality</w:t>
            </w:r>
            <w:proofErr w:type="spellEnd"/>
            <w:r w:rsidRPr="0059335D">
              <w:rPr>
                <w:rFonts w:cs="Times New Roman"/>
                <w:bCs/>
                <w:i/>
                <w:lang w:val="en-US"/>
              </w:rPr>
              <w:t xml:space="preserve"> and </w:t>
            </w:r>
            <w:proofErr w:type="spellStart"/>
            <w:r w:rsidRPr="0059335D">
              <w:rPr>
                <w:rFonts w:cs="Times New Roman"/>
                <w:bCs/>
                <w:i/>
                <w:lang w:val="en-US"/>
              </w:rPr>
              <w:t>Intermediality</w:t>
            </w:r>
            <w:proofErr w:type="spellEnd"/>
            <w:r w:rsidRPr="0059335D">
              <w:rPr>
                <w:rFonts w:cs="Times New Roman"/>
                <w:bCs/>
                <w:i/>
                <w:lang w:val="en-US"/>
              </w:rPr>
              <w:t xml:space="preserve"> in </w:t>
            </w:r>
            <w:proofErr w:type="spellStart"/>
            <w:r w:rsidRPr="0059335D">
              <w:rPr>
                <w:rFonts w:cs="Times New Roman"/>
                <w:bCs/>
                <w:i/>
                <w:lang w:val="en-US"/>
              </w:rPr>
              <w:t>Zulawski's</w:t>
            </w:r>
            <w:proofErr w:type="spellEnd"/>
            <w:r w:rsidRPr="0059335D">
              <w:rPr>
                <w:rFonts w:cs="Times New Roman"/>
                <w:bCs/>
                <w:i/>
                <w:lang w:val="en-US"/>
              </w:rPr>
              <w:t xml:space="preserve"> </w:t>
            </w:r>
            <w:r w:rsidRPr="0059335D">
              <w:rPr>
                <w:rFonts w:cs="Times New Roman"/>
                <w:bCs/>
                <w:lang w:val="en-US"/>
              </w:rPr>
              <w:t>Fidelity</w:t>
            </w:r>
          </w:p>
          <w:p w:rsidR="00641E21" w:rsidRPr="00AA2D51" w:rsidRDefault="00641E21" w:rsidP="00E802A7">
            <w:pPr>
              <w:rPr>
                <w:b/>
                <w:sz w:val="20"/>
              </w:rPr>
            </w:pPr>
          </w:p>
        </w:tc>
      </w:tr>
      <w:tr w:rsidR="00641E21" w:rsidRPr="00A4458F" w:rsidTr="0036777D">
        <w:tc>
          <w:tcPr>
            <w:tcW w:w="876" w:type="dxa"/>
            <w:shd w:val="clear" w:color="auto" w:fill="D9D9D9" w:themeFill="background1" w:themeFillShade="D9"/>
          </w:tcPr>
          <w:p w:rsidR="00641E21" w:rsidRPr="0036777D" w:rsidRDefault="0036777D" w:rsidP="0036777D">
            <w:r w:rsidRPr="0036777D">
              <w:t>18h</w:t>
            </w:r>
            <w:r w:rsidR="000128E2">
              <w:t xml:space="preserve"> 25</w:t>
            </w:r>
          </w:p>
        </w:tc>
        <w:tc>
          <w:tcPr>
            <w:tcW w:w="8588" w:type="dxa"/>
            <w:gridSpan w:val="2"/>
            <w:shd w:val="clear" w:color="auto" w:fill="D9D9D9" w:themeFill="background1" w:themeFillShade="D9"/>
          </w:tcPr>
          <w:p w:rsidR="00641E21" w:rsidRPr="0036777D" w:rsidRDefault="0036777D" w:rsidP="0036777D">
            <w:r w:rsidRPr="0036777D">
              <w:t>End of the Sessions</w:t>
            </w:r>
          </w:p>
          <w:p w:rsidR="0036777D" w:rsidRPr="0036777D" w:rsidRDefault="0036777D" w:rsidP="0036777D"/>
        </w:tc>
      </w:tr>
    </w:tbl>
    <w:p w:rsidR="00641E21" w:rsidRPr="00A4458F" w:rsidRDefault="00641E21" w:rsidP="00641E21">
      <w:pPr>
        <w:rPr>
          <w:sz w:val="20"/>
        </w:rPr>
      </w:pPr>
    </w:p>
    <w:p w:rsidR="004B49BE" w:rsidRPr="00641E21" w:rsidRDefault="004B49BE" w:rsidP="00803536">
      <w:pPr>
        <w:rPr>
          <w:rFonts w:cs="Times New Roman"/>
          <w:b/>
          <w:i/>
          <w:sz w:val="28"/>
          <w:szCs w:val="28"/>
          <w:u w:val="single"/>
        </w:rPr>
      </w:pPr>
    </w:p>
    <w:p w:rsidR="00641E21" w:rsidRDefault="00641E21" w:rsidP="00803536">
      <w:pPr>
        <w:rPr>
          <w:rFonts w:cs="Times New Roman"/>
          <w:b/>
          <w:i/>
          <w:sz w:val="28"/>
          <w:szCs w:val="28"/>
          <w:u w:val="single"/>
          <w:lang w:val="fr-FR"/>
        </w:rPr>
      </w:pPr>
    </w:p>
    <w:p w:rsidR="00641E21" w:rsidRDefault="00641E21" w:rsidP="00803536">
      <w:pPr>
        <w:rPr>
          <w:rFonts w:cs="Times New Roman"/>
          <w:b/>
          <w:i/>
          <w:sz w:val="28"/>
          <w:szCs w:val="28"/>
          <w:u w:val="single"/>
          <w:lang w:val="fr-FR"/>
        </w:rPr>
      </w:pPr>
    </w:p>
    <w:p w:rsidR="00641E21" w:rsidRDefault="00641E21" w:rsidP="00803536">
      <w:pPr>
        <w:rPr>
          <w:rFonts w:cs="Times New Roman"/>
          <w:b/>
          <w:i/>
          <w:sz w:val="28"/>
          <w:szCs w:val="28"/>
          <w:u w:val="single"/>
          <w:lang w:val="fr-FR"/>
        </w:rPr>
      </w:pPr>
    </w:p>
    <w:p w:rsidR="00641E21" w:rsidRDefault="00641E21" w:rsidP="00803536">
      <w:pPr>
        <w:rPr>
          <w:rFonts w:cs="Times New Roman"/>
          <w:b/>
          <w:i/>
          <w:sz w:val="28"/>
          <w:szCs w:val="28"/>
          <w:u w:val="single"/>
          <w:lang w:val="fr-FR"/>
        </w:rPr>
      </w:pPr>
    </w:p>
    <w:p w:rsidR="00641E21" w:rsidRDefault="00641E21" w:rsidP="00803536">
      <w:pPr>
        <w:rPr>
          <w:rFonts w:cs="Times New Roman"/>
          <w:b/>
          <w:i/>
          <w:sz w:val="28"/>
          <w:szCs w:val="28"/>
          <w:u w:val="single"/>
          <w:lang w:val="fr-FR"/>
        </w:rPr>
      </w:pPr>
    </w:p>
    <w:p w:rsidR="00641E21" w:rsidRDefault="00641E21" w:rsidP="00803536">
      <w:pPr>
        <w:rPr>
          <w:rFonts w:cs="Times New Roman"/>
          <w:b/>
          <w:i/>
          <w:sz w:val="28"/>
          <w:szCs w:val="28"/>
          <w:u w:val="single"/>
          <w:lang w:val="fr-FR"/>
        </w:rPr>
      </w:pPr>
    </w:p>
    <w:p w:rsidR="00F45F2B" w:rsidRDefault="00F45F2B" w:rsidP="00803536">
      <w:pPr>
        <w:rPr>
          <w:rFonts w:cs="Times New Roman"/>
          <w:b/>
          <w:i/>
          <w:sz w:val="28"/>
          <w:szCs w:val="28"/>
          <w:u w:val="single"/>
          <w:lang w:val="fr-FR"/>
        </w:rPr>
      </w:pPr>
    </w:p>
    <w:p w:rsidR="002D70FC" w:rsidRDefault="002D70FC" w:rsidP="00803536">
      <w:pPr>
        <w:rPr>
          <w:rFonts w:cs="Times New Roman"/>
          <w:b/>
          <w:i/>
          <w:sz w:val="28"/>
          <w:szCs w:val="28"/>
          <w:u w:val="single"/>
          <w:lang w:val="fr-FR"/>
        </w:rPr>
      </w:pPr>
    </w:p>
    <w:p w:rsidR="007C0805" w:rsidRDefault="00210404" w:rsidP="00803536">
      <w:pPr>
        <w:rPr>
          <w:rFonts w:cs="Times New Roman"/>
          <w:b/>
          <w:sz w:val="28"/>
          <w:szCs w:val="28"/>
          <w:u w:val="single"/>
          <w:lang w:val="en-US"/>
        </w:rPr>
      </w:pPr>
      <w:proofErr w:type="spellStart"/>
      <w:r w:rsidRPr="007C0805">
        <w:rPr>
          <w:rFonts w:cs="Times New Roman"/>
          <w:b/>
          <w:sz w:val="28"/>
          <w:szCs w:val="28"/>
          <w:u w:val="single"/>
          <w:lang w:val="en-US"/>
        </w:rPr>
        <w:t>Samedi</w:t>
      </w:r>
      <w:proofErr w:type="spellEnd"/>
      <w:r w:rsidRPr="007C0805">
        <w:rPr>
          <w:rFonts w:cs="Times New Roman"/>
          <w:b/>
          <w:sz w:val="28"/>
          <w:szCs w:val="28"/>
          <w:u w:val="single"/>
          <w:lang w:val="en-US"/>
        </w:rPr>
        <w:t>/</w:t>
      </w:r>
      <w:r w:rsidR="00266646">
        <w:rPr>
          <w:rFonts w:cs="Times New Roman"/>
          <w:b/>
          <w:i/>
          <w:sz w:val="28"/>
          <w:szCs w:val="28"/>
          <w:u w:val="single"/>
          <w:lang w:val="en-US"/>
        </w:rPr>
        <w:t>Saturday</w:t>
      </w:r>
      <w:r w:rsidRPr="007C0805">
        <w:rPr>
          <w:rFonts w:cs="Times New Roman"/>
          <w:b/>
          <w:sz w:val="28"/>
          <w:szCs w:val="28"/>
          <w:u w:val="single"/>
          <w:lang w:val="en-US"/>
        </w:rPr>
        <w:t xml:space="preserve"> 7</w:t>
      </w:r>
      <w:r w:rsidR="00266646">
        <w:rPr>
          <w:rFonts w:cs="Times New Roman"/>
          <w:b/>
          <w:sz w:val="28"/>
          <w:szCs w:val="28"/>
          <w:u w:val="single"/>
          <w:lang w:val="en-US"/>
        </w:rPr>
        <w:t xml:space="preserve">, </w:t>
      </w:r>
      <w:proofErr w:type="spellStart"/>
      <w:r w:rsidR="00266646">
        <w:rPr>
          <w:rFonts w:cs="Times New Roman"/>
          <w:b/>
          <w:sz w:val="28"/>
          <w:szCs w:val="28"/>
          <w:u w:val="single"/>
          <w:lang w:val="en-US"/>
        </w:rPr>
        <w:t>D</w:t>
      </w:r>
      <w:r w:rsidRPr="007C0805">
        <w:rPr>
          <w:rFonts w:cs="Times New Roman"/>
          <w:b/>
          <w:sz w:val="28"/>
          <w:szCs w:val="28"/>
          <w:u w:val="single"/>
          <w:lang w:val="en-US"/>
        </w:rPr>
        <w:t>écembre</w:t>
      </w:r>
      <w:proofErr w:type="spellEnd"/>
      <w:r w:rsidRPr="007C0805">
        <w:rPr>
          <w:rFonts w:cs="Times New Roman"/>
          <w:b/>
          <w:sz w:val="28"/>
          <w:szCs w:val="28"/>
          <w:u w:val="single"/>
          <w:lang w:val="en-US"/>
        </w:rPr>
        <w:t xml:space="preserve"> 2013</w:t>
      </w:r>
      <w:r w:rsidR="007C0805" w:rsidRPr="007C0805">
        <w:rPr>
          <w:rFonts w:cs="Times New Roman"/>
          <w:b/>
          <w:sz w:val="28"/>
          <w:szCs w:val="28"/>
          <w:u w:val="single"/>
          <w:lang w:val="en-US"/>
        </w:rPr>
        <w:t xml:space="preserve"> (</w:t>
      </w:r>
      <w:proofErr w:type="spellStart"/>
      <w:r w:rsidR="007C0805" w:rsidRPr="007C0805">
        <w:rPr>
          <w:rFonts w:cs="Times New Roman"/>
          <w:b/>
          <w:sz w:val="28"/>
          <w:szCs w:val="28"/>
          <w:u w:val="single"/>
          <w:lang w:val="en-US"/>
        </w:rPr>
        <w:t>Matin</w:t>
      </w:r>
      <w:proofErr w:type="spellEnd"/>
      <w:r w:rsidR="007C0805" w:rsidRPr="007C0805">
        <w:rPr>
          <w:rFonts w:cs="Times New Roman"/>
          <w:b/>
          <w:sz w:val="28"/>
          <w:szCs w:val="28"/>
          <w:u w:val="single"/>
          <w:lang w:val="en-US"/>
        </w:rPr>
        <w:t>/</w:t>
      </w:r>
      <w:r w:rsidR="007C0805" w:rsidRPr="007C0805">
        <w:rPr>
          <w:rFonts w:cs="Times New Roman"/>
          <w:b/>
          <w:i/>
          <w:sz w:val="28"/>
          <w:szCs w:val="28"/>
          <w:u w:val="single"/>
          <w:lang w:val="en-US"/>
        </w:rPr>
        <w:t>Morning</w:t>
      </w:r>
      <w:r w:rsidR="007C0805" w:rsidRPr="007C0805">
        <w:rPr>
          <w:rFonts w:cs="Times New Roman"/>
          <w:b/>
          <w:sz w:val="28"/>
          <w:szCs w:val="28"/>
          <w:u w:val="single"/>
          <w:lang w:val="en-US"/>
        </w:rPr>
        <w:t>)</w:t>
      </w:r>
    </w:p>
    <w:p w:rsidR="003B30E0" w:rsidRPr="00473217" w:rsidRDefault="003B30E0" w:rsidP="00803536">
      <w:pPr>
        <w:rPr>
          <w:rFonts w:cs="Times New Roman"/>
          <w:b/>
          <w:sz w:val="28"/>
          <w:szCs w:val="28"/>
          <w:lang w:val="fr-FR"/>
        </w:rPr>
      </w:pPr>
      <w:r w:rsidRPr="00473217">
        <w:rPr>
          <w:rFonts w:cs="Times New Roman"/>
          <w:b/>
          <w:sz w:val="28"/>
          <w:szCs w:val="28"/>
          <w:lang w:val="fr-FR"/>
        </w:rPr>
        <w:t>Collège Doctoral Européen, Amphithéâtre</w:t>
      </w:r>
    </w:p>
    <w:p w:rsidR="00197714" w:rsidRPr="00473217" w:rsidRDefault="00197714" w:rsidP="00803536">
      <w:pPr>
        <w:rPr>
          <w:rFonts w:cs="Times New Roman"/>
          <w:b/>
          <w:sz w:val="28"/>
          <w:szCs w:val="28"/>
          <w:lang w:val="fr-FR"/>
        </w:rPr>
      </w:pPr>
    </w:p>
    <w:p w:rsidR="00D46280" w:rsidRPr="002613AD" w:rsidRDefault="00EA3102" w:rsidP="0019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i/>
          <w:caps/>
          <w:kern w:val="24"/>
          <w:lang w:val="fr-FR"/>
        </w:rPr>
      </w:pPr>
      <w:r>
        <w:rPr>
          <w:rFonts w:cs="Times New Roman"/>
          <w:lang w:val="fr-FR"/>
        </w:rPr>
        <w:tab/>
      </w:r>
      <w:r w:rsidR="00197714" w:rsidRPr="002613AD">
        <w:rPr>
          <w:rFonts w:cs="Times New Roman"/>
          <w:caps/>
          <w:kern w:val="24"/>
          <w:lang w:val="fr-FR"/>
        </w:rPr>
        <w:t>Session N°</w:t>
      </w:r>
      <w:r w:rsidR="00690BF2" w:rsidRPr="002613AD">
        <w:rPr>
          <w:rFonts w:cs="Times New Roman"/>
          <w:caps/>
          <w:kern w:val="24"/>
          <w:lang w:val="fr-FR"/>
        </w:rPr>
        <w:t>5 -</w:t>
      </w:r>
      <w:r w:rsidR="00197714" w:rsidRPr="002613AD">
        <w:rPr>
          <w:rFonts w:cs="Times New Roman"/>
          <w:caps/>
          <w:kern w:val="24"/>
          <w:lang w:val="fr-FR"/>
        </w:rPr>
        <w:t xml:space="preserve">  </w:t>
      </w:r>
      <w:r w:rsidR="00197714" w:rsidRPr="002613AD">
        <w:rPr>
          <w:rFonts w:cs="Times New Roman"/>
          <w:i/>
          <w:caps/>
          <w:kern w:val="24"/>
          <w:lang w:val="fr-FR"/>
        </w:rPr>
        <w:t>Transmedial Narratology : New Perspectives</w:t>
      </w:r>
    </w:p>
    <w:p w:rsidR="00197714" w:rsidRPr="00FA2545" w:rsidRDefault="00EA3102" w:rsidP="0019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lang w:val="en-US"/>
        </w:rPr>
      </w:pPr>
      <w:r>
        <w:rPr>
          <w:rFonts w:cs="Times New Roman"/>
          <w:lang w:val="fr-FR"/>
        </w:rPr>
        <w:tab/>
      </w:r>
      <w:r w:rsidR="00197714" w:rsidRPr="00FA2545">
        <w:rPr>
          <w:rFonts w:cs="Times New Roman"/>
          <w:lang w:val="en-US"/>
        </w:rPr>
        <w:t>President</w:t>
      </w:r>
      <w:r w:rsidR="00B61FDC" w:rsidRPr="007707D8">
        <w:rPr>
          <w:rFonts w:cs="Times New Roman"/>
          <w:lang w:val="en-US"/>
        </w:rPr>
        <w:t>/</w:t>
      </w:r>
      <w:proofErr w:type="gramStart"/>
      <w:r w:rsidR="007707D8" w:rsidRPr="007707D8">
        <w:rPr>
          <w:rFonts w:cs="Times New Roman"/>
          <w:i/>
          <w:lang w:val="en-US"/>
        </w:rPr>
        <w:t>C</w:t>
      </w:r>
      <w:r w:rsidR="00B61FDC" w:rsidRPr="007707D8">
        <w:rPr>
          <w:rFonts w:cs="Times New Roman"/>
          <w:i/>
          <w:lang w:val="en-US"/>
        </w:rPr>
        <w:t>hair</w:t>
      </w:r>
      <w:r w:rsidR="00197714" w:rsidRPr="00B61FDC">
        <w:rPr>
          <w:rFonts w:cs="Times New Roman"/>
          <w:i/>
          <w:lang w:val="en-US"/>
        </w:rPr>
        <w:t> </w:t>
      </w:r>
      <w:r w:rsidR="00197714" w:rsidRPr="00FA2545">
        <w:rPr>
          <w:rFonts w:cs="Times New Roman"/>
          <w:lang w:val="en-US"/>
        </w:rPr>
        <w:t>:</w:t>
      </w:r>
      <w:proofErr w:type="gramEnd"/>
      <w:r w:rsidR="000514E7" w:rsidRPr="00FA2545">
        <w:rPr>
          <w:rFonts w:cs="Times New Roman"/>
          <w:lang w:val="en-US"/>
        </w:rPr>
        <w:t xml:space="preserve"> </w:t>
      </w:r>
      <w:proofErr w:type="spellStart"/>
      <w:r w:rsidR="000514E7" w:rsidRPr="00FA2545">
        <w:rPr>
          <w:rFonts w:cs="Times New Roman"/>
          <w:smallCaps/>
          <w:kern w:val="24"/>
          <w:lang w:val="en-US"/>
        </w:rPr>
        <w:t>Eero</w:t>
      </w:r>
      <w:proofErr w:type="spellEnd"/>
      <w:r w:rsidR="000514E7" w:rsidRPr="00FA2545">
        <w:rPr>
          <w:rFonts w:cs="Times New Roman"/>
          <w:smallCaps/>
          <w:kern w:val="24"/>
          <w:lang w:val="en-US"/>
        </w:rPr>
        <w:t xml:space="preserve"> </w:t>
      </w:r>
      <w:proofErr w:type="spellStart"/>
      <w:r w:rsidR="000514E7" w:rsidRPr="00FA2545">
        <w:rPr>
          <w:rFonts w:cs="Times New Roman"/>
          <w:smallCaps/>
          <w:kern w:val="24"/>
          <w:lang w:val="en-US"/>
        </w:rPr>
        <w:t>Tarasti</w:t>
      </w:r>
      <w:proofErr w:type="spellEnd"/>
    </w:p>
    <w:p w:rsidR="00D46280" w:rsidRPr="00FA2545" w:rsidRDefault="00D46280" w:rsidP="00803536">
      <w:pPr>
        <w:rPr>
          <w:rFonts w:cs="Times New Roman"/>
          <w:lang w:val="en-US"/>
        </w:rPr>
      </w:pPr>
    </w:p>
    <w:p w:rsidR="007F69F1" w:rsidRPr="00FA2545" w:rsidRDefault="007F69F1" w:rsidP="00803536">
      <w:pPr>
        <w:rPr>
          <w:rFonts w:cs="Times New Roman"/>
          <w:lang w:val="en-US"/>
        </w:rPr>
      </w:pPr>
    </w:p>
    <w:p w:rsidR="00D46280" w:rsidRPr="009436CE" w:rsidRDefault="00F83F03" w:rsidP="0080353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9h  </w:t>
      </w:r>
      <w:r w:rsidR="00D46280" w:rsidRPr="009436CE">
        <w:rPr>
          <w:rFonts w:cs="Times New Roman"/>
          <w:lang w:val="en-US"/>
        </w:rPr>
        <w:t xml:space="preserve"> -</w:t>
      </w:r>
      <w:r w:rsidR="00C777EA">
        <w:rPr>
          <w:rFonts w:cs="Times New Roman"/>
          <w:lang w:val="en-US"/>
        </w:rPr>
        <w:t xml:space="preserve">  </w:t>
      </w:r>
      <w:r w:rsidR="00D46280" w:rsidRPr="009436CE">
        <w:rPr>
          <w:rFonts w:cs="Times New Roman"/>
          <w:lang w:val="en-US"/>
        </w:rPr>
        <w:t xml:space="preserve"> </w:t>
      </w:r>
      <w:r w:rsidR="009436CE" w:rsidRPr="00CC657D">
        <w:rPr>
          <w:rFonts w:cs="Times New Roman"/>
          <w:smallCaps/>
          <w:kern w:val="24"/>
          <w:lang w:val="en-US"/>
        </w:rPr>
        <w:t>Marie-Laure Ryan</w:t>
      </w:r>
      <w:r w:rsidR="009436CE" w:rsidRPr="009436CE">
        <w:rPr>
          <w:rFonts w:cs="Times New Roman"/>
          <w:lang w:val="en-US"/>
        </w:rPr>
        <w:t xml:space="preserve">  (United States)</w:t>
      </w:r>
    </w:p>
    <w:p w:rsidR="009436CE" w:rsidRPr="006473B2" w:rsidRDefault="009436CE" w:rsidP="00803536">
      <w:pPr>
        <w:rPr>
          <w:rFonts w:cs="Times New Roman"/>
          <w:bCs/>
          <w:i/>
          <w:lang w:val="fr-FR"/>
        </w:rPr>
      </w:pPr>
      <w:r w:rsidRPr="00D8659F">
        <w:rPr>
          <w:rFonts w:cs="Times New Roman"/>
          <w:lang w:val="en-US"/>
        </w:rPr>
        <w:t xml:space="preserve">      </w:t>
      </w:r>
      <w:r w:rsidR="00C777EA" w:rsidRPr="00D8659F">
        <w:rPr>
          <w:rFonts w:cs="Times New Roman"/>
          <w:lang w:val="en-US"/>
        </w:rPr>
        <w:t xml:space="preserve">    </w:t>
      </w:r>
      <w:r w:rsidR="006473B2" w:rsidRPr="00D8659F">
        <w:rPr>
          <w:rFonts w:cs="Times New Roman"/>
          <w:lang w:val="en-US"/>
        </w:rPr>
        <w:t xml:space="preserve"> </w:t>
      </w:r>
      <w:r w:rsidR="007F69F1" w:rsidRPr="006473B2">
        <w:rPr>
          <w:rFonts w:cs="Times New Roman"/>
          <w:bCs/>
          <w:i/>
          <w:lang w:val="fr-FR"/>
        </w:rPr>
        <w:t xml:space="preserve">Narrative and </w:t>
      </w:r>
      <w:proofErr w:type="spellStart"/>
      <w:r w:rsidR="007F69F1" w:rsidRPr="006473B2">
        <w:rPr>
          <w:rFonts w:cs="Times New Roman"/>
          <w:bCs/>
          <w:i/>
          <w:lang w:val="fr-FR"/>
        </w:rPr>
        <w:t>its</w:t>
      </w:r>
      <w:proofErr w:type="spellEnd"/>
      <w:r w:rsidR="007F69F1" w:rsidRPr="006473B2">
        <w:rPr>
          <w:rFonts w:cs="Times New Roman"/>
          <w:bCs/>
          <w:i/>
          <w:lang w:val="fr-FR"/>
        </w:rPr>
        <w:t xml:space="preserve"> Prototypes</w:t>
      </w:r>
    </w:p>
    <w:p w:rsidR="00885F55" w:rsidRPr="006473B2" w:rsidRDefault="00885F55" w:rsidP="00803536">
      <w:pPr>
        <w:rPr>
          <w:rFonts w:cs="Times New Roman"/>
          <w:bCs/>
          <w:i/>
          <w:lang w:val="fr-FR"/>
        </w:rPr>
      </w:pPr>
    </w:p>
    <w:p w:rsidR="006473B2" w:rsidRDefault="00885F55" w:rsidP="006473B2">
      <w:pPr>
        <w:rPr>
          <w:rFonts w:cs="Times New Roman"/>
          <w:bCs/>
        </w:rPr>
      </w:pPr>
      <w:r w:rsidRPr="006473B2">
        <w:rPr>
          <w:rFonts w:cs="Times New Roman"/>
          <w:bCs/>
          <w:lang w:val="fr-FR"/>
        </w:rPr>
        <w:t>9h40</w:t>
      </w:r>
      <w:r w:rsidR="006473B2">
        <w:rPr>
          <w:rFonts w:cs="Times New Roman"/>
          <w:bCs/>
          <w:lang w:val="fr-FR"/>
        </w:rPr>
        <w:t xml:space="preserve"> </w:t>
      </w:r>
      <w:r w:rsidR="00C777EA" w:rsidRPr="006473B2">
        <w:rPr>
          <w:rFonts w:cs="Times New Roman"/>
          <w:bCs/>
          <w:lang w:val="fr-FR"/>
        </w:rPr>
        <w:t xml:space="preserve">- </w:t>
      </w:r>
      <w:r w:rsidR="00C777EA" w:rsidRPr="00CC657D">
        <w:rPr>
          <w:rFonts w:cs="Times New Roman"/>
          <w:bCs/>
          <w:smallCaps/>
          <w:kern w:val="24"/>
          <w:lang w:val="fr-FR"/>
        </w:rPr>
        <w:t xml:space="preserve">Christian </w:t>
      </w:r>
      <w:proofErr w:type="spellStart"/>
      <w:r w:rsidR="00C777EA" w:rsidRPr="00CC657D">
        <w:rPr>
          <w:rFonts w:cs="Times New Roman"/>
          <w:bCs/>
          <w:smallCaps/>
          <w:kern w:val="24"/>
          <w:lang w:val="fr-FR"/>
        </w:rPr>
        <w:t>Hauer</w:t>
      </w:r>
      <w:proofErr w:type="spellEnd"/>
      <w:r w:rsidR="00C777EA" w:rsidRPr="006473B2">
        <w:rPr>
          <w:rFonts w:cs="Times New Roman"/>
          <w:bCs/>
          <w:lang w:val="fr-FR"/>
        </w:rPr>
        <w:t xml:space="preserve"> (</w:t>
      </w:r>
      <w:r w:rsidR="006473B2" w:rsidRPr="00636730">
        <w:rPr>
          <w:rFonts w:cs="Times New Roman"/>
          <w:bCs/>
        </w:rPr>
        <w:t>Université de Lille, France</w:t>
      </w:r>
      <w:r w:rsidR="006473B2">
        <w:rPr>
          <w:rFonts w:cs="Times New Roman"/>
          <w:bCs/>
        </w:rPr>
        <w:t>)</w:t>
      </w:r>
    </w:p>
    <w:p w:rsidR="0073324E" w:rsidRDefault="0073324E" w:rsidP="006473B2">
      <w:pPr>
        <w:rPr>
          <w:rFonts w:cs="Times New Roman"/>
          <w:bCs/>
          <w:i/>
        </w:rPr>
      </w:pPr>
      <w:r>
        <w:rPr>
          <w:rFonts w:cs="Times New Roman"/>
          <w:bCs/>
        </w:rPr>
        <w:tab/>
      </w:r>
      <w:r w:rsidR="00BB2383" w:rsidRPr="00BB2383">
        <w:rPr>
          <w:rFonts w:cs="Times New Roman"/>
          <w:bCs/>
          <w:i/>
        </w:rPr>
        <w:t>Pour une extension de la narratologie transmédiale proposée par Marie-Laure Ryan</w:t>
      </w:r>
    </w:p>
    <w:p w:rsidR="00D8659F" w:rsidRDefault="00D8659F" w:rsidP="006473B2">
      <w:pPr>
        <w:rPr>
          <w:rFonts w:cs="Times New Roman"/>
          <w:bCs/>
          <w:i/>
        </w:rPr>
      </w:pPr>
    </w:p>
    <w:p w:rsidR="00480D8B" w:rsidRDefault="00D8659F" w:rsidP="00480D8B">
      <w:pPr>
        <w:rPr>
          <w:rFonts w:cs="Times New Roman"/>
          <w:bCs/>
        </w:rPr>
      </w:pPr>
      <w:r w:rsidRPr="00D8659F">
        <w:rPr>
          <w:rFonts w:cs="Times New Roman"/>
          <w:bCs/>
        </w:rPr>
        <w:t>10h10</w:t>
      </w:r>
      <w:r>
        <w:rPr>
          <w:rFonts w:cs="Times New Roman"/>
          <w:bCs/>
        </w:rPr>
        <w:t xml:space="preserve"> </w:t>
      </w:r>
      <w:r w:rsidR="00480D8B">
        <w:rPr>
          <w:rFonts w:cs="Times New Roman"/>
          <w:bCs/>
        </w:rPr>
        <w:t>–</w:t>
      </w:r>
      <w:r>
        <w:rPr>
          <w:rFonts w:cs="Times New Roman"/>
          <w:bCs/>
        </w:rPr>
        <w:t xml:space="preserve"> </w:t>
      </w:r>
      <w:r w:rsidR="00480D8B" w:rsidRPr="00CC657D">
        <w:rPr>
          <w:rFonts w:cs="Times New Roman"/>
          <w:bCs/>
          <w:smallCaps/>
          <w:kern w:val="24"/>
        </w:rPr>
        <w:t>Mathias Rousselot</w:t>
      </w:r>
      <w:r w:rsidR="00480D8B">
        <w:rPr>
          <w:rFonts w:cs="Times New Roman"/>
          <w:bCs/>
        </w:rPr>
        <w:t xml:space="preserve"> (</w:t>
      </w:r>
      <w:r w:rsidR="00480D8B" w:rsidRPr="00636730">
        <w:rPr>
          <w:rFonts w:cs="Times New Roman"/>
          <w:bCs/>
        </w:rPr>
        <w:t>Aix-Marseille Université, France</w:t>
      </w:r>
      <w:r w:rsidR="00480D8B">
        <w:rPr>
          <w:rFonts w:cs="Times New Roman"/>
          <w:bCs/>
        </w:rPr>
        <w:t>)</w:t>
      </w:r>
    </w:p>
    <w:p w:rsidR="004750C7" w:rsidRDefault="004750C7" w:rsidP="004750C7">
      <w:pPr>
        <w:rPr>
          <w:rFonts w:cs="Times New Roman"/>
          <w:i/>
        </w:rPr>
      </w:pPr>
      <w:r>
        <w:rPr>
          <w:rFonts w:cs="Times New Roman"/>
          <w:bCs/>
        </w:rPr>
        <w:tab/>
      </w:r>
      <w:r w:rsidRPr="00791DC2">
        <w:rPr>
          <w:rFonts w:cs="Times New Roman"/>
          <w:i/>
        </w:rPr>
        <w:t>Une ontologie proto-narrative de la musique ?</w:t>
      </w:r>
    </w:p>
    <w:p w:rsidR="00781C15" w:rsidRDefault="00781C15" w:rsidP="004750C7">
      <w:pPr>
        <w:rPr>
          <w:rFonts w:cs="Times New Roman"/>
          <w:i/>
        </w:rPr>
      </w:pPr>
    </w:p>
    <w:p w:rsidR="002C547A" w:rsidRDefault="002C547A" w:rsidP="0078285B">
      <w:pPr>
        <w:shd w:val="clear" w:color="auto" w:fill="D9D9D9" w:themeFill="background1" w:themeFillShade="D9"/>
        <w:rPr>
          <w:rFonts w:cs="Times New Roman"/>
        </w:rPr>
      </w:pPr>
      <w:r>
        <w:rPr>
          <w:rFonts w:cs="Times New Roman"/>
        </w:rPr>
        <w:t>10</w:t>
      </w:r>
      <w:r w:rsidRPr="002C547A">
        <w:rPr>
          <w:rFonts w:cs="Times New Roman"/>
        </w:rPr>
        <w:t xml:space="preserve">h40 </w:t>
      </w:r>
      <w:r>
        <w:rPr>
          <w:rFonts w:cs="Times New Roman"/>
        </w:rPr>
        <w:t>–</w:t>
      </w:r>
      <w:r w:rsidRPr="002C547A">
        <w:rPr>
          <w:rFonts w:cs="Times New Roman"/>
        </w:rPr>
        <w:t xml:space="preserve"> </w:t>
      </w:r>
      <w:r>
        <w:rPr>
          <w:rFonts w:cs="Times New Roman"/>
        </w:rPr>
        <w:t xml:space="preserve">Pause </w:t>
      </w:r>
    </w:p>
    <w:p w:rsidR="002C547A" w:rsidRPr="002C547A" w:rsidRDefault="002C547A" w:rsidP="004750C7">
      <w:pPr>
        <w:rPr>
          <w:rFonts w:cs="Times New Roman"/>
        </w:rPr>
      </w:pPr>
    </w:p>
    <w:p w:rsidR="00EF57F3" w:rsidRDefault="00030361" w:rsidP="00EF57F3">
      <w:pPr>
        <w:rPr>
          <w:rFonts w:cs="Times New Roman"/>
          <w:bCs/>
        </w:rPr>
      </w:pPr>
      <w:r>
        <w:rPr>
          <w:rFonts w:cs="Times New Roman"/>
        </w:rPr>
        <w:t>10h55</w:t>
      </w:r>
      <w:r w:rsidR="00EF57F3" w:rsidRPr="00EF57F3">
        <w:rPr>
          <w:rFonts w:cs="Times New Roman"/>
        </w:rPr>
        <w:t xml:space="preserve"> </w:t>
      </w:r>
      <w:r w:rsidR="00EF57F3">
        <w:rPr>
          <w:rFonts w:cs="Times New Roman"/>
        </w:rPr>
        <w:t xml:space="preserve"> - </w:t>
      </w:r>
      <w:r w:rsidR="00246973" w:rsidRPr="00246973">
        <w:rPr>
          <w:rFonts w:cs="Times New Roman"/>
          <w:smallCaps/>
          <w:kern w:val="24"/>
        </w:rPr>
        <w:t>Miloš</w:t>
      </w:r>
      <w:r w:rsidR="00EF57F3">
        <w:rPr>
          <w:rFonts w:cs="Times New Roman"/>
          <w:i/>
        </w:rPr>
        <w:t xml:space="preserve"> </w:t>
      </w:r>
      <w:r w:rsidR="00246973" w:rsidRPr="00246973">
        <w:rPr>
          <w:rFonts w:cs="Times New Roman"/>
          <w:bCs/>
          <w:smallCaps/>
          <w:kern w:val="24"/>
        </w:rPr>
        <w:t>Zatkalik</w:t>
      </w:r>
      <w:r w:rsidR="00EF57F3">
        <w:rPr>
          <w:rFonts w:cs="Times New Roman"/>
          <w:bCs/>
        </w:rPr>
        <w:t xml:space="preserve"> (University of</w:t>
      </w:r>
      <w:r w:rsidR="00200D82">
        <w:rPr>
          <w:rFonts w:cs="Times New Roman"/>
          <w:bCs/>
        </w:rPr>
        <w:t xml:space="preserve"> Belgrade, Serbia</w:t>
      </w:r>
      <w:r w:rsidR="00EF57F3">
        <w:rPr>
          <w:rFonts w:cs="Times New Roman"/>
          <w:bCs/>
        </w:rPr>
        <w:t>)</w:t>
      </w:r>
    </w:p>
    <w:p w:rsidR="007F392D" w:rsidRDefault="007F392D" w:rsidP="00EF57F3">
      <w:pPr>
        <w:rPr>
          <w:rFonts w:cs="Times New Roman"/>
          <w:bCs/>
          <w:i/>
          <w:lang w:val="en-US"/>
        </w:rPr>
      </w:pPr>
      <w:r>
        <w:rPr>
          <w:rFonts w:cs="Times New Roman"/>
          <w:bCs/>
        </w:rPr>
        <w:tab/>
      </w:r>
      <w:r w:rsidRPr="007F392D">
        <w:rPr>
          <w:rFonts w:cs="Times New Roman"/>
          <w:bCs/>
          <w:i/>
          <w:lang w:val="en-US"/>
        </w:rPr>
        <w:t xml:space="preserve">How Can </w:t>
      </w:r>
      <w:r w:rsidR="00FA2545">
        <w:rPr>
          <w:rFonts w:cs="Times New Roman"/>
          <w:bCs/>
          <w:i/>
          <w:lang w:val="en-US"/>
        </w:rPr>
        <w:t>(Literary</w:t>
      </w:r>
      <w:r w:rsidR="00246973">
        <w:rPr>
          <w:rFonts w:cs="Times New Roman"/>
          <w:bCs/>
          <w:i/>
          <w:lang w:val="en-US"/>
        </w:rPr>
        <w:t xml:space="preserve">) </w:t>
      </w:r>
      <w:r w:rsidRPr="007F392D">
        <w:rPr>
          <w:rFonts w:cs="Times New Roman"/>
          <w:bCs/>
          <w:i/>
          <w:lang w:val="en-US"/>
        </w:rPr>
        <w:t>Narrative Be Musical: A Psychoanalytic Perspective</w:t>
      </w:r>
    </w:p>
    <w:p w:rsidR="00A92628" w:rsidRDefault="00A92628" w:rsidP="00EF57F3">
      <w:pPr>
        <w:rPr>
          <w:rFonts w:cs="Times New Roman"/>
          <w:bCs/>
          <w:lang w:val="en-US"/>
        </w:rPr>
      </w:pPr>
    </w:p>
    <w:p w:rsidR="006739B3" w:rsidRPr="002613AD" w:rsidRDefault="00085350" w:rsidP="00A92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Cs/>
          <w:i/>
          <w:caps/>
          <w:kern w:val="24"/>
          <w:lang w:val="en-US"/>
        </w:rPr>
      </w:pPr>
      <w:r>
        <w:rPr>
          <w:rFonts w:cs="Times New Roman"/>
          <w:bCs/>
          <w:i/>
          <w:lang w:val="en-US"/>
        </w:rPr>
        <w:tab/>
      </w:r>
      <w:r w:rsidR="00F12F58">
        <w:rPr>
          <w:rFonts w:cs="Times New Roman"/>
          <w:bCs/>
          <w:i/>
          <w:caps/>
          <w:kern w:val="24"/>
          <w:lang w:val="en-US"/>
        </w:rPr>
        <w:t xml:space="preserve">Narrative Processes </w:t>
      </w:r>
      <w:proofErr w:type="gramStart"/>
      <w:r w:rsidR="00A92628" w:rsidRPr="002613AD">
        <w:rPr>
          <w:rFonts w:cs="Times New Roman"/>
          <w:bCs/>
          <w:i/>
          <w:caps/>
          <w:kern w:val="24"/>
          <w:lang w:val="en-US"/>
        </w:rPr>
        <w:t>in  Literature</w:t>
      </w:r>
      <w:proofErr w:type="gramEnd"/>
      <w:r w:rsidR="00D8140B">
        <w:rPr>
          <w:rFonts w:cs="Times New Roman"/>
          <w:bCs/>
          <w:i/>
          <w:caps/>
          <w:kern w:val="24"/>
          <w:lang w:val="en-US"/>
        </w:rPr>
        <w:t xml:space="preserve"> AND IN fINE aRTS</w:t>
      </w:r>
    </w:p>
    <w:p w:rsidR="002D591A" w:rsidRPr="00A92628" w:rsidRDefault="00085350" w:rsidP="00A92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ab/>
      </w:r>
      <w:r w:rsidR="002D591A">
        <w:rPr>
          <w:rFonts w:cs="Times New Roman"/>
          <w:bCs/>
          <w:lang w:val="en-US"/>
        </w:rPr>
        <w:t>President</w:t>
      </w:r>
      <w:r w:rsidR="00B61FDC" w:rsidRPr="007707D8">
        <w:rPr>
          <w:rFonts w:cs="Times New Roman"/>
          <w:bCs/>
          <w:lang w:val="en-US"/>
        </w:rPr>
        <w:t>/</w:t>
      </w:r>
      <w:proofErr w:type="gramStart"/>
      <w:r w:rsidR="007707D8" w:rsidRPr="007707D8">
        <w:rPr>
          <w:rFonts w:cs="Times New Roman"/>
          <w:bCs/>
          <w:i/>
          <w:lang w:val="en-US"/>
        </w:rPr>
        <w:t>C</w:t>
      </w:r>
      <w:r w:rsidR="00B61FDC" w:rsidRPr="007707D8">
        <w:rPr>
          <w:rFonts w:cs="Times New Roman"/>
          <w:bCs/>
          <w:i/>
          <w:lang w:val="en-US"/>
        </w:rPr>
        <w:t>hair</w:t>
      </w:r>
      <w:r w:rsidR="002D591A" w:rsidRPr="007707D8">
        <w:rPr>
          <w:rFonts w:cs="Times New Roman"/>
          <w:bCs/>
          <w:lang w:val="en-US"/>
        </w:rPr>
        <w:t xml:space="preserve"> :</w:t>
      </w:r>
      <w:proofErr w:type="gramEnd"/>
      <w:r w:rsidR="002D591A" w:rsidRPr="007707D8">
        <w:rPr>
          <w:rFonts w:cs="Times New Roman"/>
          <w:bCs/>
          <w:lang w:val="en-US"/>
        </w:rPr>
        <w:t xml:space="preserve"> </w:t>
      </w:r>
      <w:r w:rsidR="002D591A" w:rsidRPr="007707D8">
        <w:rPr>
          <w:rFonts w:cs="Times New Roman"/>
          <w:bCs/>
          <w:smallCaps/>
          <w:kern w:val="24"/>
          <w:lang w:val="en-US"/>
        </w:rPr>
        <w:t>John</w:t>
      </w:r>
      <w:r w:rsidR="002D591A" w:rsidRPr="004A7A39">
        <w:rPr>
          <w:rFonts w:cs="Times New Roman"/>
          <w:bCs/>
          <w:smallCaps/>
          <w:kern w:val="24"/>
          <w:lang w:val="en-US"/>
        </w:rPr>
        <w:t xml:space="preserve"> Pier</w:t>
      </w:r>
    </w:p>
    <w:p w:rsidR="00A92628" w:rsidRDefault="00A92628" w:rsidP="00EF57F3">
      <w:pPr>
        <w:rPr>
          <w:rFonts w:cs="Times New Roman"/>
          <w:bCs/>
          <w:i/>
          <w:lang w:val="en-US"/>
        </w:rPr>
      </w:pPr>
      <w:r>
        <w:rPr>
          <w:rFonts w:cs="Times New Roman"/>
          <w:bCs/>
          <w:i/>
          <w:lang w:val="en-US"/>
        </w:rPr>
        <w:t xml:space="preserve"> </w:t>
      </w:r>
    </w:p>
    <w:p w:rsidR="002E5BBF" w:rsidRDefault="006739B3" w:rsidP="002E5BBF">
      <w:pPr>
        <w:rPr>
          <w:rFonts w:cs="Times New Roman"/>
          <w:bCs/>
        </w:rPr>
      </w:pPr>
      <w:r w:rsidRPr="002E5BBF">
        <w:rPr>
          <w:rFonts w:cs="Times New Roman"/>
          <w:bCs/>
          <w:lang w:val="en-US"/>
        </w:rPr>
        <w:t>11h25</w:t>
      </w:r>
      <w:r w:rsidR="00393290" w:rsidRPr="002E5BBF">
        <w:rPr>
          <w:rFonts w:cs="Times New Roman"/>
          <w:bCs/>
          <w:lang w:val="en-US"/>
        </w:rPr>
        <w:t xml:space="preserve"> </w:t>
      </w:r>
      <w:r w:rsidR="00414D2B" w:rsidRPr="002E5BBF">
        <w:rPr>
          <w:rFonts w:cs="Times New Roman"/>
          <w:bCs/>
          <w:lang w:val="en-US"/>
        </w:rPr>
        <w:t>–</w:t>
      </w:r>
      <w:r w:rsidR="00393290" w:rsidRPr="002E5BBF">
        <w:rPr>
          <w:rFonts w:cs="Times New Roman"/>
          <w:bCs/>
          <w:lang w:val="en-US"/>
        </w:rPr>
        <w:t xml:space="preserve"> </w:t>
      </w:r>
      <w:proofErr w:type="spellStart"/>
      <w:r w:rsidR="00414D2B" w:rsidRPr="009D357E">
        <w:rPr>
          <w:rFonts w:cs="Times New Roman"/>
          <w:bCs/>
          <w:smallCaps/>
          <w:kern w:val="24"/>
          <w:lang w:val="en-US"/>
        </w:rPr>
        <w:t>István</w:t>
      </w:r>
      <w:proofErr w:type="spellEnd"/>
      <w:r w:rsidR="00414D2B" w:rsidRPr="009D357E">
        <w:rPr>
          <w:rFonts w:cs="Times New Roman"/>
          <w:bCs/>
          <w:smallCaps/>
          <w:kern w:val="24"/>
          <w:lang w:val="en-US"/>
        </w:rPr>
        <w:t xml:space="preserve"> </w:t>
      </w:r>
      <w:proofErr w:type="spellStart"/>
      <w:r w:rsidR="00414D2B" w:rsidRPr="009D357E">
        <w:rPr>
          <w:rFonts w:cs="Times New Roman"/>
          <w:bCs/>
          <w:smallCaps/>
          <w:kern w:val="24"/>
          <w:lang w:val="en-US"/>
        </w:rPr>
        <w:t>Berszán</w:t>
      </w:r>
      <w:proofErr w:type="spellEnd"/>
      <w:r w:rsidR="00414D2B" w:rsidRPr="002E5BBF">
        <w:rPr>
          <w:rFonts w:cs="Times New Roman"/>
          <w:bCs/>
          <w:lang w:val="en-US"/>
        </w:rPr>
        <w:t xml:space="preserve"> (</w:t>
      </w:r>
      <w:proofErr w:type="gramStart"/>
      <w:r w:rsidR="002E5BBF">
        <w:rPr>
          <w:rFonts w:cs="Times New Roman"/>
          <w:bCs/>
        </w:rPr>
        <w:t xml:space="preserve">University </w:t>
      </w:r>
      <w:r w:rsidR="002E5BBF" w:rsidRPr="00636730">
        <w:rPr>
          <w:rFonts w:cs="Times New Roman"/>
          <w:bCs/>
        </w:rPr>
        <w:t xml:space="preserve"> Babes</w:t>
      </w:r>
      <w:proofErr w:type="gramEnd"/>
      <w:r w:rsidR="002E5BBF" w:rsidRPr="00636730">
        <w:rPr>
          <w:rFonts w:cs="Times New Roman"/>
          <w:bCs/>
        </w:rPr>
        <w:t>-Bolyai, Cluj</w:t>
      </w:r>
      <w:r w:rsidR="00340B90">
        <w:rPr>
          <w:rFonts w:cs="Times New Roman"/>
          <w:bCs/>
        </w:rPr>
        <w:t>-Napoca, Romania)</w:t>
      </w:r>
    </w:p>
    <w:p w:rsidR="00624A3F" w:rsidRDefault="009D357E" w:rsidP="00624A3F">
      <w:pPr>
        <w:rPr>
          <w:rFonts w:cs="Times New Roman"/>
          <w:bCs/>
          <w:i/>
          <w:lang w:val="en-US"/>
        </w:rPr>
      </w:pPr>
      <w:r>
        <w:rPr>
          <w:rFonts w:cs="Times New Roman"/>
          <w:bCs/>
        </w:rPr>
        <w:tab/>
      </w:r>
      <w:r w:rsidR="00624A3F" w:rsidRPr="00624A3F">
        <w:rPr>
          <w:rFonts w:cs="Times New Roman"/>
          <w:bCs/>
          <w:i/>
          <w:lang w:val="en-US"/>
        </w:rPr>
        <w:t xml:space="preserve">Non-narrative aspects of narration as </w:t>
      </w:r>
      <w:r w:rsidR="00624A3F" w:rsidRPr="00F30B53">
        <w:rPr>
          <w:rFonts w:cs="Times New Roman"/>
          <w:bCs/>
          <w:i/>
          <w:lang w:val="en-US"/>
        </w:rPr>
        <w:t>practice</w:t>
      </w:r>
    </w:p>
    <w:p w:rsidR="00F30B53" w:rsidRDefault="00F30B53" w:rsidP="00725595">
      <w:pPr>
        <w:rPr>
          <w:rFonts w:cs="Times New Roman"/>
          <w:bCs/>
          <w:i/>
          <w:lang w:val="en-US"/>
        </w:rPr>
      </w:pPr>
    </w:p>
    <w:p w:rsidR="00725595" w:rsidRDefault="00F30B53" w:rsidP="00725595">
      <w:pPr>
        <w:rPr>
          <w:rFonts w:cs="Times New Roman"/>
          <w:bCs/>
        </w:rPr>
      </w:pPr>
      <w:r w:rsidRPr="00330AF3">
        <w:rPr>
          <w:rFonts w:cs="Times New Roman"/>
          <w:bCs/>
          <w:lang w:val="fr-FR"/>
        </w:rPr>
        <w:t>11h55</w:t>
      </w:r>
      <w:r w:rsidR="00582534" w:rsidRPr="00330AF3">
        <w:rPr>
          <w:rFonts w:cs="Times New Roman"/>
          <w:bCs/>
          <w:lang w:val="fr-FR"/>
        </w:rPr>
        <w:t xml:space="preserve"> –</w:t>
      </w:r>
      <w:r w:rsidR="00725595" w:rsidRPr="00725595">
        <w:rPr>
          <w:rFonts w:cs="Times New Roman"/>
          <w:bCs/>
        </w:rPr>
        <w:t xml:space="preserve"> </w:t>
      </w:r>
      <w:r w:rsidR="00725595" w:rsidRPr="00725595">
        <w:rPr>
          <w:rFonts w:cs="Times New Roman"/>
          <w:bCs/>
          <w:smallCaps/>
          <w:kern w:val="24"/>
        </w:rPr>
        <w:t>Marc Marti</w:t>
      </w:r>
      <w:r w:rsidR="00725595">
        <w:rPr>
          <w:rFonts w:cs="Times New Roman"/>
          <w:bCs/>
        </w:rPr>
        <w:t xml:space="preserve"> (</w:t>
      </w:r>
      <w:r w:rsidR="00725595" w:rsidRPr="00636730">
        <w:rPr>
          <w:rFonts w:cs="Times New Roman"/>
          <w:bCs/>
        </w:rPr>
        <w:t>Université de Nice</w:t>
      </w:r>
      <w:r w:rsidR="00725595">
        <w:rPr>
          <w:rFonts w:cs="Times New Roman"/>
          <w:bCs/>
        </w:rPr>
        <w:t>)</w:t>
      </w:r>
    </w:p>
    <w:p w:rsidR="00725595" w:rsidRPr="009F73D6" w:rsidRDefault="00D8140B" w:rsidP="00725595">
      <w:pPr>
        <w:rPr>
          <w:rFonts w:cs="Times New Roman"/>
          <w:bCs/>
          <w:i/>
        </w:rPr>
      </w:pPr>
      <w:r>
        <w:rPr>
          <w:rFonts w:cs="Times New Roman"/>
          <w:bCs/>
        </w:rPr>
        <w:tab/>
      </w:r>
      <w:r w:rsidRPr="009F73D6">
        <w:rPr>
          <w:rFonts w:cs="Times New Roman"/>
          <w:bCs/>
          <w:i/>
        </w:rPr>
        <w:t xml:space="preserve">Art de la gravure, art de la narration, </w:t>
      </w:r>
      <w:r w:rsidRPr="009F73D6">
        <w:rPr>
          <w:rFonts w:cs="Times New Roman"/>
          <w:bCs/>
        </w:rPr>
        <w:t>les Caprices</w:t>
      </w:r>
      <w:r w:rsidRPr="009F73D6">
        <w:rPr>
          <w:rFonts w:cs="Times New Roman"/>
          <w:bCs/>
          <w:i/>
        </w:rPr>
        <w:t xml:space="preserve"> de Francisco </w:t>
      </w:r>
      <w:r w:rsidR="009F73D6">
        <w:rPr>
          <w:rFonts w:cs="Times New Roman"/>
          <w:bCs/>
          <w:i/>
        </w:rPr>
        <w:t>Goya y Lucientes</w:t>
      </w:r>
    </w:p>
    <w:p w:rsidR="008F5D59" w:rsidRPr="009F73D6" w:rsidRDefault="008F5D59" w:rsidP="00725595">
      <w:pPr>
        <w:rPr>
          <w:rFonts w:cs="Times New Roman"/>
          <w:bCs/>
          <w:i/>
        </w:rPr>
      </w:pPr>
    </w:p>
    <w:p w:rsidR="00554C10" w:rsidRPr="007707D8" w:rsidRDefault="008F5D59" w:rsidP="00554C10">
      <w:pPr>
        <w:rPr>
          <w:rFonts w:cs="Times New Roman"/>
          <w:bCs/>
        </w:rPr>
      </w:pPr>
      <w:r w:rsidRPr="007707D8">
        <w:rPr>
          <w:rFonts w:cs="Times New Roman"/>
          <w:bCs/>
        </w:rPr>
        <w:t>12H 25</w:t>
      </w:r>
      <w:r w:rsidR="00FF394F" w:rsidRPr="007707D8">
        <w:rPr>
          <w:rFonts w:cs="Times New Roman"/>
          <w:bCs/>
        </w:rPr>
        <w:t xml:space="preserve"> – </w:t>
      </w:r>
      <w:proofErr w:type="spellStart"/>
      <w:r w:rsidR="00554C10" w:rsidRPr="007707D8">
        <w:rPr>
          <w:rFonts w:cs="Times New Roman"/>
          <w:smallCaps/>
          <w:kern w:val="24"/>
          <w:lang w:val="en-US"/>
        </w:rPr>
        <w:t>Márton</w:t>
      </w:r>
      <w:proofErr w:type="spellEnd"/>
      <w:r w:rsidR="00554C10" w:rsidRPr="007707D8">
        <w:rPr>
          <w:rFonts w:cs="Times New Roman"/>
          <w:smallCaps/>
          <w:kern w:val="24"/>
          <w:lang w:val="en-US"/>
        </w:rPr>
        <w:t xml:space="preserve"> </w:t>
      </w:r>
      <w:proofErr w:type="spellStart"/>
      <w:r w:rsidR="00554C10" w:rsidRPr="007707D8">
        <w:rPr>
          <w:rFonts w:cs="Times New Roman"/>
          <w:smallCaps/>
          <w:kern w:val="24"/>
          <w:lang w:val="en-US"/>
        </w:rPr>
        <w:t>Szentpéteri</w:t>
      </w:r>
      <w:proofErr w:type="spellEnd"/>
      <w:r w:rsidR="00554C10" w:rsidRPr="007707D8">
        <w:rPr>
          <w:rFonts w:cs="Times New Roman"/>
          <w:lang w:val="en-US"/>
        </w:rPr>
        <w:t xml:space="preserve"> (Moholy-Nagy </w:t>
      </w:r>
      <w:r w:rsidR="00554C10" w:rsidRPr="007707D8">
        <w:rPr>
          <w:rFonts w:cs="Times New Roman"/>
          <w:bCs/>
        </w:rPr>
        <w:t xml:space="preserve">University of Art and Design, Budapest, </w:t>
      </w:r>
      <w:r w:rsidR="00554C10" w:rsidRPr="007707D8">
        <w:rPr>
          <w:rFonts w:cs="Times New Roman"/>
          <w:bCs/>
        </w:rPr>
        <w:tab/>
        <w:t>Hungary)</w:t>
      </w:r>
    </w:p>
    <w:p w:rsidR="00554C10" w:rsidRPr="00527290" w:rsidRDefault="00554C10" w:rsidP="00554C10">
      <w:pPr>
        <w:rPr>
          <w:rFonts w:cs="Times New Roman"/>
          <w:bCs/>
          <w:i/>
        </w:rPr>
      </w:pPr>
      <w:r w:rsidRPr="007707D8">
        <w:rPr>
          <w:rFonts w:cs="Times New Roman"/>
          <w:bCs/>
        </w:rPr>
        <w:tab/>
      </w:r>
      <w:r w:rsidRPr="007707D8">
        <w:rPr>
          <w:rFonts w:cs="Times New Roman"/>
          <w:bCs/>
          <w:i/>
          <w:lang w:val="en-US"/>
        </w:rPr>
        <w:t xml:space="preserve">Towers of Orders as Bearers of Meaning: Renaissance Interventions into Oxbridge </w:t>
      </w:r>
      <w:r w:rsidRPr="007707D8">
        <w:rPr>
          <w:rFonts w:cs="Times New Roman"/>
          <w:bCs/>
          <w:i/>
          <w:lang w:val="en-US"/>
        </w:rPr>
        <w:tab/>
        <w:t>Collegiate Architecture</w:t>
      </w:r>
    </w:p>
    <w:p w:rsidR="00146827" w:rsidRPr="00554C10" w:rsidRDefault="00146827" w:rsidP="00B61FDC">
      <w:pPr>
        <w:rPr>
          <w:rFonts w:cs="Times New Roman"/>
          <w:bCs/>
          <w:i/>
        </w:rPr>
      </w:pPr>
    </w:p>
    <w:p w:rsidR="00397464" w:rsidRDefault="00397464" w:rsidP="00385E14">
      <w:pPr>
        <w:rPr>
          <w:rFonts w:cs="Times New Roman"/>
          <w:bCs/>
          <w:i/>
          <w:lang w:val="en-US"/>
        </w:rPr>
      </w:pPr>
    </w:p>
    <w:p w:rsidR="00397464" w:rsidRPr="00397464" w:rsidRDefault="00397464" w:rsidP="00397464">
      <w:pPr>
        <w:shd w:val="clear" w:color="auto" w:fill="D9D9D9" w:themeFill="background1" w:themeFillShade="D9"/>
        <w:rPr>
          <w:rFonts w:cs="Times New Roman"/>
          <w:bCs/>
          <w:i/>
        </w:rPr>
      </w:pPr>
      <w:proofErr w:type="gramStart"/>
      <w:r w:rsidRPr="00397464">
        <w:rPr>
          <w:rFonts w:cs="Times New Roman"/>
          <w:bCs/>
          <w:lang w:val="en-US"/>
        </w:rPr>
        <w:t>12h50  -</w:t>
      </w:r>
      <w:proofErr w:type="gramEnd"/>
      <w:r w:rsidRPr="00397464">
        <w:rPr>
          <w:rFonts w:cs="Times New Roman"/>
          <w:bCs/>
          <w:lang w:val="en-US"/>
        </w:rPr>
        <w:t xml:space="preserve"> </w:t>
      </w:r>
      <w:proofErr w:type="spellStart"/>
      <w:r w:rsidRPr="00397464">
        <w:rPr>
          <w:rFonts w:cs="Times New Roman"/>
          <w:bCs/>
          <w:lang w:val="en-US"/>
        </w:rPr>
        <w:t>Déjeuner</w:t>
      </w:r>
      <w:proofErr w:type="spellEnd"/>
      <w:r w:rsidRPr="00397464">
        <w:rPr>
          <w:rFonts w:cs="Times New Roman"/>
          <w:bCs/>
          <w:lang w:val="en-US"/>
        </w:rPr>
        <w:t xml:space="preserve">/ </w:t>
      </w:r>
      <w:r w:rsidRPr="00397464">
        <w:rPr>
          <w:rFonts w:cs="Times New Roman"/>
          <w:bCs/>
          <w:i/>
          <w:lang w:val="en-US"/>
        </w:rPr>
        <w:t xml:space="preserve">Lunch </w:t>
      </w:r>
    </w:p>
    <w:p w:rsidR="008F5D59" w:rsidRPr="008F5D59" w:rsidRDefault="008F5D59" w:rsidP="00397464">
      <w:pPr>
        <w:shd w:val="clear" w:color="auto" w:fill="D9D9D9" w:themeFill="background1" w:themeFillShade="D9"/>
        <w:rPr>
          <w:rFonts w:cs="Times New Roman"/>
          <w:bCs/>
        </w:rPr>
      </w:pPr>
    </w:p>
    <w:p w:rsidR="00F30B53" w:rsidRPr="00330AF3" w:rsidRDefault="00F30B53" w:rsidP="00624A3F">
      <w:pPr>
        <w:rPr>
          <w:rFonts w:cs="Times New Roman"/>
          <w:bCs/>
        </w:rPr>
      </w:pPr>
    </w:p>
    <w:p w:rsidR="009D357E" w:rsidRPr="00A92628" w:rsidRDefault="009D357E" w:rsidP="00624A3F">
      <w:pPr>
        <w:rPr>
          <w:rFonts w:cs="Times New Roman"/>
          <w:bCs/>
          <w:lang w:val="en-US"/>
        </w:rPr>
      </w:pPr>
    </w:p>
    <w:p w:rsidR="006739B3" w:rsidRPr="002E5BBF" w:rsidRDefault="006739B3" w:rsidP="00EF57F3">
      <w:pPr>
        <w:rPr>
          <w:rFonts w:cs="Times New Roman"/>
          <w:bCs/>
        </w:rPr>
      </w:pPr>
    </w:p>
    <w:p w:rsidR="002C547A" w:rsidRDefault="002C547A" w:rsidP="00EF57F3">
      <w:pPr>
        <w:rPr>
          <w:rFonts w:cs="Times New Roman"/>
          <w:bCs/>
          <w:i/>
        </w:rPr>
      </w:pPr>
    </w:p>
    <w:p w:rsidR="00266646" w:rsidRDefault="00266646" w:rsidP="00EF57F3">
      <w:pPr>
        <w:rPr>
          <w:rFonts w:cs="Times New Roman"/>
          <w:bCs/>
          <w:i/>
        </w:rPr>
      </w:pPr>
    </w:p>
    <w:p w:rsidR="00266646" w:rsidRDefault="00266646" w:rsidP="00EF57F3">
      <w:pPr>
        <w:rPr>
          <w:rFonts w:cs="Times New Roman"/>
          <w:bCs/>
          <w:i/>
        </w:rPr>
      </w:pPr>
    </w:p>
    <w:p w:rsidR="00266646" w:rsidRPr="007F392D" w:rsidRDefault="00266646" w:rsidP="00EF57F3">
      <w:pPr>
        <w:rPr>
          <w:rFonts w:cs="Times New Roman"/>
          <w:bCs/>
          <w:i/>
        </w:rPr>
      </w:pPr>
    </w:p>
    <w:p w:rsidR="00AD2A84" w:rsidRDefault="00AD2A84" w:rsidP="004750C7">
      <w:pPr>
        <w:rPr>
          <w:rFonts w:cs="Times New Roman"/>
          <w:i/>
        </w:rPr>
      </w:pPr>
    </w:p>
    <w:p w:rsidR="000C05A3" w:rsidRPr="00791DC2" w:rsidRDefault="000C05A3" w:rsidP="004750C7">
      <w:pPr>
        <w:rPr>
          <w:rFonts w:cs="Times New Roman"/>
          <w:i/>
        </w:rPr>
      </w:pPr>
    </w:p>
    <w:p w:rsidR="00641E21" w:rsidRPr="00A92628" w:rsidRDefault="00641E21" w:rsidP="00803536">
      <w:pPr>
        <w:rPr>
          <w:rFonts w:cs="Times New Roman"/>
          <w:b/>
          <w:i/>
          <w:sz w:val="28"/>
          <w:szCs w:val="28"/>
          <w:u w:val="single"/>
          <w:lang w:val="en-US"/>
        </w:rPr>
      </w:pPr>
    </w:p>
    <w:p w:rsidR="00A17D75" w:rsidRDefault="00A17D75" w:rsidP="00A17D75">
      <w:pPr>
        <w:rPr>
          <w:rFonts w:cs="Times New Roman"/>
          <w:b/>
          <w:sz w:val="28"/>
          <w:szCs w:val="28"/>
          <w:u w:val="single"/>
          <w:lang w:val="en-US"/>
        </w:rPr>
      </w:pPr>
      <w:proofErr w:type="spellStart"/>
      <w:r w:rsidRPr="007C0805">
        <w:rPr>
          <w:rFonts w:cs="Times New Roman"/>
          <w:b/>
          <w:sz w:val="28"/>
          <w:szCs w:val="28"/>
          <w:u w:val="single"/>
          <w:lang w:val="en-US"/>
        </w:rPr>
        <w:t>Samedi</w:t>
      </w:r>
      <w:proofErr w:type="spellEnd"/>
      <w:r w:rsidRPr="007C0805">
        <w:rPr>
          <w:rFonts w:cs="Times New Roman"/>
          <w:b/>
          <w:sz w:val="28"/>
          <w:szCs w:val="28"/>
          <w:u w:val="single"/>
          <w:lang w:val="en-US"/>
        </w:rPr>
        <w:t>/</w:t>
      </w:r>
      <w:r>
        <w:rPr>
          <w:rFonts w:cs="Times New Roman"/>
          <w:b/>
          <w:i/>
          <w:sz w:val="28"/>
          <w:szCs w:val="28"/>
          <w:u w:val="single"/>
          <w:lang w:val="en-US"/>
        </w:rPr>
        <w:t>Saturday</w:t>
      </w:r>
      <w:r w:rsidR="00157234">
        <w:rPr>
          <w:rFonts w:cs="Times New Roman"/>
          <w:b/>
          <w:sz w:val="28"/>
          <w:szCs w:val="28"/>
          <w:u w:val="single"/>
          <w:lang w:val="en-US"/>
        </w:rPr>
        <w:t xml:space="preserve">, </w:t>
      </w:r>
      <w:r w:rsidR="00091DDF">
        <w:rPr>
          <w:rFonts w:cs="Times New Roman"/>
          <w:b/>
          <w:sz w:val="28"/>
          <w:szCs w:val="28"/>
          <w:u w:val="single"/>
          <w:lang w:val="en-US"/>
        </w:rPr>
        <w:t>7</w:t>
      </w:r>
      <w:r>
        <w:rPr>
          <w:rFonts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cs="Times New Roman"/>
          <w:b/>
          <w:sz w:val="28"/>
          <w:szCs w:val="28"/>
          <w:u w:val="single"/>
          <w:lang w:val="en-US"/>
        </w:rPr>
        <w:t>D</w:t>
      </w:r>
      <w:r w:rsidRPr="007C0805">
        <w:rPr>
          <w:rFonts w:cs="Times New Roman"/>
          <w:b/>
          <w:sz w:val="28"/>
          <w:szCs w:val="28"/>
          <w:u w:val="single"/>
          <w:lang w:val="en-US"/>
        </w:rPr>
        <w:t>écembre</w:t>
      </w:r>
      <w:proofErr w:type="spellEnd"/>
      <w:r w:rsidRPr="007C0805">
        <w:rPr>
          <w:rFonts w:cs="Times New Roman"/>
          <w:b/>
          <w:sz w:val="28"/>
          <w:szCs w:val="28"/>
          <w:u w:val="single"/>
          <w:lang w:val="en-US"/>
        </w:rPr>
        <w:t xml:space="preserve"> 2013 (</w:t>
      </w:r>
      <w:r w:rsidR="00CA14F6">
        <w:rPr>
          <w:rFonts w:cs="Times New Roman"/>
          <w:b/>
          <w:sz w:val="28"/>
          <w:szCs w:val="28"/>
          <w:u w:val="single"/>
          <w:lang w:val="en-US"/>
        </w:rPr>
        <w:t>Après-midi/</w:t>
      </w:r>
      <w:r w:rsidR="00CA14F6" w:rsidRPr="00CA14F6">
        <w:rPr>
          <w:rFonts w:cs="Times New Roman"/>
          <w:b/>
          <w:i/>
          <w:sz w:val="28"/>
          <w:szCs w:val="28"/>
          <w:u w:val="single"/>
          <w:lang w:val="en-US"/>
        </w:rPr>
        <w:t>A</w:t>
      </w:r>
      <w:r w:rsidRPr="00CA14F6">
        <w:rPr>
          <w:rFonts w:cs="Times New Roman"/>
          <w:b/>
          <w:i/>
          <w:sz w:val="28"/>
          <w:szCs w:val="28"/>
          <w:u w:val="single"/>
          <w:lang w:val="en-US"/>
        </w:rPr>
        <w:t>fternoon</w:t>
      </w:r>
      <w:r>
        <w:rPr>
          <w:rFonts w:cs="Times New Roman"/>
          <w:b/>
          <w:sz w:val="28"/>
          <w:szCs w:val="28"/>
          <w:u w:val="single"/>
          <w:lang w:val="en-US"/>
        </w:rPr>
        <w:t>)</w:t>
      </w:r>
    </w:p>
    <w:p w:rsidR="003B30E0" w:rsidRDefault="003B30E0" w:rsidP="00A17D75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3B30E0">
        <w:rPr>
          <w:rFonts w:cs="Times New Roman"/>
          <w:b/>
          <w:sz w:val="28"/>
          <w:szCs w:val="28"/>
          <w:lang w:val="en-US"/>
        </w:rPr>
        <w:t>Collège</w:t>
      </w:r>
      <w:proofErr w:type="spellEnd"/>
      <w:r w:rsidRPr="003B30E0">
        <w:rPr>
          <w:rFonts w:cs="Times New Roman"/>
          <w:b/>
          <w:sz w:val="28"/>
          <w:szCs w:val="28"/>
          <w:lang w:val="en-US"/>
        </w:rPr>
        <w:t xml:space="preserve"> Doctoral </w:t>
      </w:r>
      <w:proofErr w:type="spellStart"/>
      <w:r w:rsidRPr="003B30E0">
        <w:rPr>
          <w:rFonts w:cs="Times New Roman"/>
          <w:b/>
          <w:sz w:val="28"/>
          <w:szCs w:val="28"/>
          <w:lang w:val="en-US"/>
        </w:rPr>
        <w:t>Européen</w:t>
      </w:r>
      <w:proofErr w:type="spellEnd"/>
      <w:r w:rsidRPr="003B30E0">
        <w:rPr>
          <w:rFonts w:cs="Times New Roman"/>
          <w:b/>
          <w:sz w:val="28"/>
          <w:szCs w:val="28"/>
          <w:lang w:val="en-US"/>
        </w:rPr>
        <w:t xml:space="preserve">, </w:t>
      </w:r>
      <w:proofErr w:type="spellStart"/>
      <w:r w:rsidRPr="003B30E0">
        <w:rPr>
          <w:rFonts w:cs="Times New Roman"/>
          <w:b/>
          <w:sz w:val="28"/>
          <w:szCs w:val="28"/>
          <w:lang w:val="en-US"/>
        </w:rPr>
        <w:t>Amphithéâtre</w:t>
      </w:r>
      <w:proofErr w:type="spellEnd"/>
    </w:p>
    <w:p w:rsidR="00085350" w:rsidRDefault="00085350" w:rsidP="00A17D75">
      <w:pPr>
        <w:rPr>
          <w:rFonts w:cs="Times New Roman"/>
          <w:b/>
          <w:sz w:val="28"/>
          <w:szCs w:val="28"/>
          <w:u w:val="single"/>
          <w:lang w:val="en-US"/>
        </w:rPr>
      </w:pPr>
    </w:p>
    <w:p w:rsidR="00085350" w:rsidRPr="00EE3160" w:rsidRDefault="00690BF2" w:rsidP="008D6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Times New Roman"/>
          <w:caps/>
          <w:kern w:val="24"/>
          <w:lang w:val="en-US"/>
        </w:rPr>
      </w:pPr>
      <w:r w:rsidRPr="00EE3160">
        <w:rPr>
          <w:rFonts w:cs="Times New Roman"/>
          <w:caps/>
          <w:kern w:val="24"/>
          <w:lang w:val="en-US"/>
        </w:rPr>
        <w:t>Session N°6</w:t>
      </w:r>
      <w:r w:rsidR="00085350" w:rsidRPr="00EE3160">
        <w:rPr>
          <w:rFonts w:cs="Times New Roman"/>
          <w:caps/>
          <w:kern w:val="24"/>
          <w:lang w:val="en-US"/>
        </w:rPr>
        <w:t xml:space="preserve"> </w:t>
      </w:r>
      <w:r w:rsidR="00866AA6">
        <w:rPr>
          <w:rFonts w:cs="Times New Roman"/>
          <w:caps/>
          <w:kern w:val="24"/>
          <w:lang w:val="en-US"/>
        </w:rPr>
        <w:t xml:space="preserve">- </w:t>
      </w:r>
      <w:r w:rsidR="00803D12" w:rsidRPr="00EE3160">
        <w:rPr>
          <w:rFonts w:cs="Times New Roman"/>
          <w:caps/>
          <w:kern w:val="24"/>
          <w:lang w:val="en-US"/>
        </w:rPr>
        <w:t xml:space="preserve">Transmedial </w:t>
      </w:r>
      <w:proofErr w:type="gramStart"/>
      <w:r w:rsidR="00803D12" w:rsidRPr="00EE3160">
        <w:rPr>
          <w:rFonts w:cs="Times New Roman"/>
          <w:caps/>
          <w:kern w:val="24"/>
          <w:lang w:val="en-US"/>
        </w:rPr>
        <w:t>Narratology :</w:t>
      </w:r>
      <w:proofErr w:type="gramEnd"/>
      <w:r w:rsidR="00803D12" w:rsidRPr="00EE3160">
        <w:rPr>
          <w:rFonts w:cs="Times New Roman"/>
          <w:caps/>
          <w:kern w:val="24"/>
          <w:lang w:val="en-US"/>
        </w:rPr>
        <w:t xml:space="preserve"> Literary, Verbal and Graphic Media</w:t>
      </w:r>
    </w:p>
    <w:p w:rsidR="00803D12" w:rsidRPr="00473217" w:rsidRDefault="00803D12" w:rsidP="008D6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Times New Roman"/>
          <w:lang w:val="fr-FR"/>
        </w:rPr>
      </w:pPr>
      <w:proofErr w:type="spellStart"/>
      <w:r w:rsidRPr="00473217">
        <w:rPr>
          <w:rFonts w:cs="Times New Roman"/>
          <w:lang w:val="fr-FR"/>
        </w:rPr>
        <w:t>President</w:t>
      </w:r>
      <w:proofErr w:type="spellEnd"/>
      <w:r w:rsidR="0065245E">
        <w:rPr>
          <w:rFonts w:cs="Times New Roman"/>
          <w:lang w:val="fr-FR"/>
        </w:rPr>
        <w:t>/</w:t>
      </w:r>
      <w:r w:rsidR="007707D8" w:rsidRPr="007707D8">
        <w:rPr>
          <w:rFonts w:cs="Times New Roman"/>
          <w:i/>
          <w:lang w:val="fr-FR"/>
        </w:rPr>
        <w:t>C</w:t>
      </w:r>
      <w:r w:rsidR="0065245E" w:rsidRPr="007707D8">
        <w:rPr>
          <w:rFonts w:cs="Times New Roman"/>
          <w:i/>
          <w:lang w:val="fr-FR"/>
        </w:rPr>
        <w:t>hair</w:t>
      </w:r>
      <w:r w:rsidRPr="007707D8">
        <w:rPr>
          <w:rFonts w:cs="Times New Roman"/>
          <w:lang w:val="fr-FR"/>
        </w:rPr>
        <w:t xml:space="preserve"> :</w:t>
      </w:r>
    </w:p>
    <w:p w:rsidR="00085350" w:rsidRPr="00473217" w:rsidRDefault="00085350" w:rsidP="00A17D75">
      <w:pPr>
        <w:rPr>
          <w:rFonts w:cs="Times New Roman"/>
          <w:b/>
          <w:sz w:val="28"/>
          <w:szCs w:val="28"/>
          <w:u w:val="single"/>
          <w:lang w:val="fr-FR"/>
        </w:rPr>
      </w:pPr>
    </w:p>
    <w:p w:rsidR="00085350" w:rsidRPr="00473217" w:rsidRDefault="00085350" w:rsidP="00A17D75">
      <w:pPr>
        <w:rPr>
          <w:rFonts w:cs="Times New Roman"/>
          <w:b/>
          <w:sz w:val="28"/>
          <w:szCs w:val="28"/>
          <w:u w:val="single"/>
          <w:lang w:val="fr-FR"/>
        </w:rPr>
      </w:pPr>
    </w:p>
    <w:p w:rsidR="006C2116" w:rsidRPr="007707D8" w:rsidRDefault="00EE3160" w:rsidP="006C2116">
      <w:pPr>
        <w:rPr>
          <w:rFonts w:cs="Times New Roman"/>
          <w:bCs/>
        </w:rPr>
      </w:pPr>
      <w:r w:rsidRPr="006C2116">
        <w:rPr>
          <w:rFonts w:cs="Times New Roman"/>
          <w:lang w:val="fr-FR"/>
        </w:rPr>
        <w:t xml:space="preserve">15H </w:t>
      </w:r>
      <w:r w:rsidR="0083532E">
        <w:rPr>
          <w:rFonts w:cs="Times New Roman"/>
          <w:lang w:val="fr-FR"/>
        </w:rPr>
        <w:t xml:space="preserve"> </w:t>
      </w:r>
      <w:r w:rsidRPr="007707D8">
        <w:rPr>
          <w:rFonts w:cs="Times New Roman"/>
          <w:lang w:val="fr-FR"/>
        </w:rPr>
        <w:t xml:space="preserve">-  </w:t>
      </w:r>
      <w:r w:rsidRPr="007707D8">
        <w:rPr>
          <w:rFonts w:cs="Times New Roman"/>
          <w:smallCaps/>
          <w:kern w:val="24"/>
          <w:lang w:val="fr-FR"/>
        </w:rPr>
        <w:t>John Pier</w:t>
      </w:r>
      <w:r w:rsidRPr="007707D8">
        <w:rPr>
          <w:rFonts w:cs="Times New Roman"/>
          <w:lang w:val="fr-FR"/>
        </w:rPr>
        <w:t xml:space="preserve"> (</w:t>
      </w:r>
      <w:r w:rsidR="006C2116" w:rsidRPr="007707D8">
        <w:rPr>
          <w:rFonts w:cs="Times New Roman"/>
          <w:bCs/>
        </w:rPr>
        <w:t>Université François-Rabelais, Tours, et CRAL, EHESS</w:t>
      </w:r>
      <w:r w:rsidR="00693072" w:rsidRPr="007707D8">
        <w:rPr>
          <w:rFonts w:cs="Times New Roman"/>
          <w:bCs/>
        </w:rPr>
        <w:t>, France</w:t>
      </w:r>
      <w:r w:rsidR="006C2116" w:rsidRPr="007707D8">
        <w:rPr>
          <w:rFonts w:cs="Times New Roman"/>
          <w:bCs/>
        </w:rPr>
        <w:t>)</w:t>
      </w:r>
    </w:p>
    <w:p w:rsidR="006C2116" w:rsidRDefault="006C2116" w:rsidP="006C2116">
      <w:pPr>
        <w:rPr>
          <w:rFonts w:cs="Times New Roman"/>
          <w:bCs/>
        </w:rPr>
      </w:pPr>
      <w:r w:rsidRPr="007707D8">
        <w:rPr>
          <w:rFonts w:cs="Times New Roman"/>
          <w:bCs/>
        </w:rPr>
        <w:tab/>
      </w:r>
      <w:r w:rsidR="00AF5C02" w:rsidRPr="007707D8">
        <w:rPr>
          <w:rFonts w:cs="Times New Roman"/>
          <w:bCs/>
          <w:i/>
          <w:lang w:val="en-US"/>
        </w:rPr>
        <w:t xml:space="preserve">Forms of Verbal and Graphic </w:t>
      </w:r>
      <w:proofErr w:type="spellStart"/>
      <w:r w:rsidR="00AF5C02" w:rsidRPr="007707D8">
        <w:rPr>
          <w:rFonts w:cs="Times New Roman"/>
          <w:bCs/>
          <w:i/>
          <w:lang w:val="en-US"/>
        </w:rPr>
        <w:t>Intermediality</w:t>
      </w:r>
      <w:proofErr w:type="spellEnd"/>
      <w:r w:rsidR="00AF5C02" w:rsidRPr="007707D8">
        <w:rPr>
          <w:rFonts w:cs="Times New Roman"/>
          <w:bCs/>
          <w:i/>
          <w:lang w:val="en-US"/>
        </w:rPr>
        <w:t xml:space="preserve"> in William </w:t>
      </w:r>
      <w:proofErr w:type="spellStart"/>
      <w:r w:rsidR="00AF5C02" w:rsidRPr="007707D8">
        <w:rPr>
          <w:rFonts w:cs="Times New Roman"/>
          <w:bCs/>
          <w:i/>
          <w:lang w:val="en-US"/>
        </w:rPr>
        <w:t>Gass's</w:t>
      </w:r>
      <w:proofErr w:type="spellEnd"/>
      <w:r w:rsidR="00AF5C02" w:rsidRPr="007707D8">
        <w:rPr>
          <w:rFonts w:cs="Times New Roman"/>
          <w:bCs/>
          <w:i/>
          <w:lang w:val="en-US"/>
        </w:rPr>
        <w:t xml:space="preserve"> </w:t>
      </w:r>
      <w:r w:rsidR="00AF5C02" w:rsidRPr="007707D8">
        <w:rPr>
          <w:rFonts w:cs="Times New Roman"/>
          <w:bCs/>
          <w:lang w:val="en-US"/>
        </w:rPr>
        <w:t xml:space="preserve">Willie Masters' </w:t>
      </w:r>
      <w:r w:rsidR="00AF5C02" w:rsidRPr="007707D8">
        <w:rPr>
          <w:rFonts w:cs="Times New Roman"/>
          <w:bCs/>
          <w:lang w:val="en-US"/>
        </w:rPr>
        <w:tab/>
        <w:t>Lonesome Wife</w:t>
      </w:r>
      <w:r w:rsidRPr="00AF5C02">
        <w:rPr>
          <w:rFonts w:cs="Times New Roman"/>
          <w:bCs/>
        </w:rPr>
        <w:tab/>
      </w:r>
    </w:p>
    <w:p w:rsidR="00AF5C02" w:rsidRDefault="00AF5C02" w:rsidP="006C2116">
      <w:pPr>
        <w:rPr>
          <w:rFonts w:cs="Times New Roman"/>
          <w:bCs/>
        </w:rPr>
      </w:pPr>
    </w:p>
    <w:p w:rsidR="0083532E" w:rsidRDefault="003E73AC" w:rsidP="0083532E">
      <w:pPr>
        <w:rPr>
          <w:rFonts w:cs="Times New Roman"/>
          <w:bCs/>
        </w:rPr>
      </w:pPr>
      <w:r>
        <w:rPr>
          <w:rFonts w:cs="Times New Roman"/>
          <w:bCs/>
        </w:rPr>
        <w:t>15h30</w:t>
      </w:r>
      <w:r w:rsidR="00AF5C02">
        <w:rPr>
          <w:rFonts w:cs="Times New Roman"/>
          <w:bCs/>
        </w:rPr>
        <w:t xml:space="preserve"> - </w:t>
      </w:r>
      <w:r w:rsidR="0083532E">
        <w:rPr>
          <w:rFonts w:cs="Times New Roman"/>
          <w:bCs/>
        </w:rPr>
        <w:t xml:space="preserve"> </w:t>
      </w:r>
      <w:r w:rsidR="0083532E" w:rsidRPr="00330AF3">
        <w:rPr>
          <w:rFonts w:cs="Times New Roman"/>
          <w:bCs/>
          <w:smallCaps/>
          <w:kern w:val="24"/>
          <w:lang w:val="fr-FR"/>
        </w:rPr>
        <w:t xml:space="preserve">Martine De </w:t>
      </w:r>
      <w:proofErr w:type="spellStart"/>
      <w:r w:rsidR="0083532E" w:rsidRPr="00330AF3">
        <w:rPr>
          <w:rFonts w:cs="Times New Roman"/>
          <w:bCs/>
          <w:smallCaps/>
          <w:kern w:val="24"/>
          <w:lang w:val="fr-FR"/>
        </w:rPr>
        <w:t>Gaudemar</w:t>
      </w:r>
      <w:proofErr w:type="spellEnd"/>
      <w:r w:rsidR="0083532E" w:rsidRPr="00330AF3">
        <w:rPr>
          <w:rFonts w:cs="Times New Roman"/>
          <w:bCs/>
          <w:lang w:val="fr-FR"/>
        </w:rPr>
        <w:t xml:space="preserve"> (</w:t>
      </w:r>
      <w:r w:rsidR="0083532E" w:rsidRPr="00636730">
        <w:rPr>
          <w:rFonts w:cs="Times New Roman"/>
          <w:bCs/>
        </w:rPr>
        <w:t>Université de Paris X</w:t>
      </w:r>
      <w:r w:rsidR="008C36D5">
        <w:rPr>
          <w:rFonts w:cs="Times New Roman"/>
          <w:bCs/>
        </w:rPr>
        <w:t>-</w:t>
      </w:r>
      <w:r w:rsidR="0083532E" w:rsidRPr="00636730">
        <w:rPr>
          <w:rFonts w:cs="Times New Roman"/>
          <w:bCs/>
        </w:rPr>
        <w:t xml:space="preserve"> Nanterre</w:t>
      </w:r>
      <w:r w:rsidR="00112164">
        <w:rPr>
          <w:rFonts w:cs="Times New Roman"/>
          <w:bCs/>
        </w:rPr>
        <w:t>, France</w:t>
      </w:r>
      <w:r w:rsidR="0083532E">
        <w:rPr>
          <w:rFonts w:cs="Times New Roman"/>
          <w:bCs/>
        </w:rPr>
        <w:t>)</w:t>
      </w:r>
    </w:p>
    <w:p w:rsidR="0083532E" w:rsidRDefault="0083532E" w:rsidP="0083532E">
      <w:pPr>
        <w:rPr>
          <w:rFonts w:cs="Times New Roman"/>
          <w:bCs/>
          <w:i/>
        </w:rPr>
      </w:pPr>
      <w:r>
        <w:rPr>
          <w:rFonts w:cs="Times New Roman"/>
          <w:bCs/>
        </w:rPr>
        <w:tab/>
      </w:r>
      <w:r w:rsidRPr="00D7630B">
        <w:rPr>
          <w:rFonts w:cs="Times New Roman"/>
          <w:bCs/>
          <w:i/>
        </w:rPr>
        <w:t>Personnages et récits</w:t>
      </w:r>
      <w:r w:rsidRPr="00D7630B">
        <w:rPr>
          <w:rFonts w:cs="Times New Roman"/>
          <w:bCs/>
          <w:i/>
        </w:rPr>
        <w:tab/>
      </w:r>
    </w:p>
    <w:p w:rsidR="009F73D6" w:rsidRDefault="009F73D6" w:rsidP="0083532E">
      <w:pPr>
        <w:rPr>
          <w:rFonts w:cs="Times New Roman"/>
          <w:bCs/>
        </w:rPr>
      </w:pPr>
    </w:p>
    <w:p w:rsidR="00581354" w:rsidRDefault="009F73D6" w:rsidP="00581354">
      <w:pPr>
        <w:rPr>
          <w:rFonts w:cs="Times New Roman"/>
        </w:rPr>
      </w:pPr>
      <w:r>
        <w:rPr>
          <w:rFonts w:cs="Times New Roman"/>
          <w:bCs/>
        </w:rPr>
        <w:t xml:space="preserve">16h </w:t>
      </w:r>
      <w:r w:rsidR="00023605">
        <w:rPr>
          <w:rFonts w:cs="Times New Roman"/>
          <w:bCs/>
        </w:rPr>
        <w:t xml:space="preserve"> – </w:t>
      </w:r>
      <w:r w:rsidR="00581354" w:rsidRPr="005034BF">
        <w:rPr>
          <w:rFonts w:cs="Times New Roman"/>
          <w:smallCaps/>
          <w:kern w:val="24"/>
        </w:rPr>
        <w:t>Sylvie Patron</w:t>
      </w:r>
      <w:r w:rsidR="00581354">
        <w:rPr>
          <w:rFonts w:cs="Times New Roman"/>
        </w:rPr>
        <w:t xml:space="preserve"> (Université de Paris Diderot, France)</w:t>
      </w:r>
    </w:p>
    <w:p w:rsidR="00581354" w:rsidRPr="001A6569" w:rsidRDefault="00581354" w:rsidP="00581354">
      <w:pPr>
        <w:rPr>
          <w:rFonts w:cs="Times New Roman"/>
          <w:i/>
        </w:rPr>
      </w:pPr>
      <w:r>
        <w:rPr>
          <w:rFonts w:cs="Times New Roman"/>
        </w:rPr>
        <w:tab/>
        <w:t xml:space="preserve"> </w:t>
      </w:r>
      <w:r w:rsidRPr="001A6569">
        <w:rPr>
          <w:rFonts w:cs="Times New Roman"/>
          <w:i/>
        </w:rPr>
        <w:t xml:space="preserve">La (non-)distinction oral-écrit dans la théorie narrative (narratologie et autres </w:t>
      </w:r>
      <w:r>
        <w:rPr>
          <w:rFonts w:cs="Times New Roman"/>
          <w:i/>
        </w:rPr>
        <w:tab/>
        <w:t xml:space="preserve"> </w:t>
      </w:r>
      <w:r>
        <w:rPr>
          <w:rFonts w:cs="Times New Roman"/>
          <w:i/>
        </w:rPr>
        <w:tab/>
      </w:r>
      <w:r w:rsidRPr="001A6569">
        <w:rPr>
          <w:rFonts w:cs="Times New Roman"/>
          <w:i/>
        </w:rPr>
        <w:t>théories du récit de fiction) </w:t>
      </w:r>
    </w:p>
    <w:p w:rsidR="00DE28D0" w:rsidRDefault="00DE28D0" w:rsidP="00581354">
      <w:pPr>
        <w:rPr>
          <w:rFonts w:cs="Times New Roman"/>
          <w:i/>
        </w:rPr>
      </w:pPr>
    </w:p>
    <w:p w:rsidR="00C558FF" w:rsidRDefault="00C558FF" w:rsidP="0083532E">
      <w:pPr>
        <w:rPr>
          <w:rFonts w:cs="Times New Roman"/>
          <w:i/>
        </w:rPr>
      </w:pPr>
    </w:p>
    <w:p w:rsidR="00C558FF" w:rsidRPr="00C558FF" w:rsidRDefault="003E73AC" w:rsidP="00C558FF">
      <w:pPr>
        <w:shd w:val="clear" w:color="auto" w:fill="D9D9D9" w:themeFill="background1" w:themeFillShade="D9"/>
        <w:rPr>
          <w:rFonts w:cs="Times New Roman"/>
          <w:bCs/>
        </w:rPr>
      </w:pPr>
      <w:r>
        <w:rPr>
          <w:rFonts w:cs="Times New Roman"/>
        </w:rPr>
        <w:t xml:space="preserve">16h30 </w:t>
      </w:r>
      <w:r w:rsidR="00C558FF">
        <w:rPr>
          <w:rFonts w:cs="Times New Roman"/>
        </w:rPr>
        <w:t xml:space="preserve"> - </w:t>
      </w:r>
      <w:r w:rsidR="00C558FF" w:rsidRPr="00C558FF">
        <w:rPr>
          <w:rFonts w:cs="Times New Roman"/>
        </w:rPr>
        <w:t xml:space="preserve"> Pause</w:t>
      </w:r>
    </w:p>
    <w:p w:rsidR="00AF5C02" w:rsidRPr="00AF5C02" w:rsidRDefault="00AF5C02" w:rsidP="006C2116">
      <w:pPr>
        <w:rPr>
          <w:rFonts w:cs="Times New Roman"/>
          <w:bCs/>
        </w:rPr>
      </w:pPr>
    </w:p>
    <w:p w:rsidR="00581354" w:rsidRDefault="006C2116" w:rsidP="00581354">
      <w:pPr>
        <w:rPr>
          <w:rFonts w:cs="Times New Roman"/>
          <w:bCs/>
        </w:rPr>
      </w:pPr>
      <w:r>
        <w:rPr>
          <w:rFonts w:cs="Times New Roman"/>
        </w:rPr>
        <w:t xml:space="preserve"> </w:t>
      </w:r>
      <w:r w:rsidR="003E73AC">
        <w:rPr>
          <w:rFonts w:cs="Times New Roman"/>
        </w:rPr>
        <w:t>16h 45</w:t>
      </w:r>
      <w:r w:rsidR="005E4011">
        <w:rPr>
          <w:rFonts w:cs="Times New Roman"/>
        </w:rPr>
        <w:t xml:space="preserve">  </w:t>
      </w:r>
      <w:r w:rsidR="00C558FF">
        <w:rPr>
          <w:rFonts w:cs="Times New Roman"/>
        </w:rPr>
        <w:t xml:space="preserve"> </w:t>
      </w:r>
      <w:r w:rsidR="00581354">
        <w:rPr>
          <w:rFonts w:cs="Times New Roman"/>
        </w:rPr>
        <w:t xml:space="preserve"> </w:t>
      </w:r>
      <w:r w:rsidR="00581354">
        <w:rPr>
          <w:rFonts w:cs="Times New Roman"/>
          <w:bCs/>
        </w:rPr>
        <w:t xml:space="preserve">– </w:t>
      </w:r>
      <w:r w:rsidR="00581354" w:rsidRPr="00CC74B8">
        <w:rPr>
          <w:rFonts w:cs="Times New Roman"/>
          <w:bCs/>
          <w:smallCaps/>
          <w:kern w:val="24"/>
        </w:rPr>
        <w:t>Raphaël Baron</w:t>
      </w:r>
      <w:r w:rsidR="00581354">
        <w:rPr>
          <w:rFonts w:cs="Times New Roman"/>
          <w:bCs/>
        </w:rPr>
        <w:t>i (</w:t>
      </w:r>
      <w:r w:rsidR="00581354" w:rsidRPr="00636730">
        <w:rPr>
          <w:rFonts w:cs="Times New Roman"/>
          <w:bCs/>
        </w:rPr>
        <w:t>Université de Lausanne, Suisse</w:t>
      </w:r>
      <w:r w:rsidR="00581354">
        <w:rPr>
          <w:rFonts w:cs="Times New Roman"/>
          <w:bCs/>
        </w:rPr>
        <w:t>)</w:t>
      </w:r>
    </w:p>
    <w:p w:rsidR="00581354" w:rsidRDefault="00581354" w:rsidP="00581354">
      <w:pPr>
        <w:rPr>
          <w:rFonts w:cs="Times New Roman"/>
          <w:i/>
        </w:rPr>
      </w:pPr>
      <w:r>
        <w:rPr>
          <w:rFonts w:cs="Times New Roman"/>
          <w:bCs/>
        </w:rPr>
        <w:tab/>
      </w:r>
      <w:r w:rsidRPr="001B206E">
        <w:rPr>
          <w:rFonts w:cs="Times New Roman"/>
          <w:i/>
        </w:rPr>
        <w:t xml:space="preserve">Le </w:t>
      </w:r>
      <w:r w:rsidRPr="001B206E">
        <w:rPr>
          <w:rFonts w:cs="Times New Roman"/>
        </w:rPr>
        <w:t>flashback</w:t>
      </w:r>
      <w:r w:rsidRPr="001B206E">
        <w:rPr>
          <w:rFonts w:cs="Times New Roman"/>
          <w:i/>
        </w:rPr>
        <w:t xml:space="preserve"> dans le récit en image: enchâssement, immersion et métalepse</w:t>
      </w:r>
    </w:p>
    <w:p w:rsidR="00085350" w:rsidRDefault="00085350" w:rsidP="00A17D75">
      <w:pPr>
        <w:rPr>
          <w:rFonts w:cs="Times New Roman"/>
          <w:b/>
          <w:sz w:val="28"/>
          <w:szCs w:val="28"/>
          <w:u w:val="single"/>
          <w:lang w:val="fr-FR"/>
        </w:rPr>
      </w:pPr>
    </w:p>
    <w:p w:rsidR="005034BF" w:rsidRDefault="003E73AC" w:rsidP="005034BF">
      <w:pPr>
        <w:rPr>
          <w:rFonts w:cs="Times New Roman"/>
          <w:bCs/>
        </w:rPr>
      </w:pPr>
      <w:r>
        <w:rPr>
          <w:rFonts w:cs="Times New Roman"/>
          <w:lang w:val="en-US"/>
        </w:rPr>
        <w:t>17h 15</w:t>
      </w:r>
      <w:r w:rsidR="002F07EF" w:rsidRPr="005034BF">
        <w:rPr>
          <w:rFonts w:cs="Times New Roman"/>
          <w:lang w:val="en-US"/>
        </w:rPr>
        <w:t xml:space="preserve"> </w:t>
      </w:r>
      <w:proofErr w:type="gramStart"/>
      <w:r w:rsidR="005034BF" w:rsidRPr="005034BF">
        <w:rPr>
          <w:rFonts w:cs="Times New Roman"/>
          <w:lang w:val="en-US"/>
        </w:rPr>
        <w:t>–</w:t>
      </w:r>
      <w:r w:rsidR="002F07EF" w:rsidRPr="005034BF">
        <w:rPr>
          <w:rFonts w:cs="Times New Roman"/>
          <w:lang w:val="en-US"/>
        </w:rPr>
        <w:t xml:space="preserve"> </w:t>
      </w:r>
      <w:r w:rsidR="00CF6007">
        <w:rPr>
          <w:rFonts w:cs="Times New Roman"/>
          <w:lang w:val="en-US"/>
        </w:rPr>
        <w:t xml:space="preserve"> </w:t>
      </w:r>
      <w:proofErr w:type="spellStart"/>
      <w:r w:rsidR="005034BF" w:rsidRPr="005034BF">
        <w:rPr>
          <w:rFonts w:cs="Times New Roman"/>
          <w:smallCaps/>
          <w:kern w:val="24"/>
          <w:lang w:val="en-US"/>
        </w:rPr>
        <w:t>Mikko</w:t>
      </w:r>
      <w:proofErr w:type="spellEnd"/>
      <w:proofErr w:type="gramEnd"/>
      <w:r w:rsidR="005034BF" w:rsidRPr="005034BF">
        <w:rPr>
          <w:rFonts w:cs="Times New Roman"/>
          <w:smallCaps/>
          <w:kern w:val="24"/>
          <w:lang w:val="en-US"/>
        </w:rPr>
        <w:t xml:space="preserve"> </w:t>
      </w:r>
      <w:proofErr w:type="spellStart"/>
      <w:r w:rsidR="005034BF" w:rsidRPr="005034BF">
        <w:rPr>
          <w:rFonts w:cs="Times New Roman"/>
          <w:smallCaps/>
          <w:kern w:val="24"/>
          <w:lang w:val="en-US"/>
        </w:rPr>
        <w:t>Keskinen</w:t>
      </w:r>
      <w:proofErr w:type="spellEnd"/>
      <w:r w:rsidR="005034BF" w:rsidRPr="005034BF">
        <w:rPr>
          <w:rFonts w:cs="Times New Roman"/>
          <w:lang w:val="en-US"/>
        </w:rPr>
        <w:t xml:space="preserve"> </w:t>
      </w:r>
      <w:r w:rsidR="005034BF">
        <w:rPr>
          <w:rFonts w:cs="Times New Roman"/>
          <w:bCs/>
        </w:rPr>
        <w:t>(University of Jyväskylä, Finland)</w:t>
      </w:r>
    </w:p>
    <w:p w:rsidR="005034BF" w:rsidRPr="00BB1B32" w:rsidRDefault="005034BF" w:rsidP="005034BF">
      <w:pPr>
        <w:rPr>
          <w:rFonts w:cs="Times New Roman"/>
          <w:bCs/>
        </w:rPr>
      </w:pPr>
      <w:r>
        <w:rPr>
          <w:rFonts w:cs="Times New Roman"/>
          <w:bCs/>
        </w:rPr>
        <w:tab/>
      </w:r>
      <w:r w:rsidR="00BB1B32" w:rsidRPr="00BB1B32">
        <w:rPr>
          <w:rFonts w:cs="Times New Roman"/>
          <w:bCs/>
          <w:i/>
          <w:lang w:val="en-US"/>
        </w:rPr>
        <w:t xml:space="preserve">Blocks to (and Building Blocks of) </w:t>
      </w:r>
      <w:proofErr w:type="spellStart"/>
      <w:r w:rsidR="00BB1B32" w:rsidRPr="00BB1B32">
        <w:rPr>
          <w:rFonts w:cs="Times New Roman"/>
          <w:bCs/>
          <w:i/>
          <w:lang w:val="en-US"/>
        </w:rPr>
        <w:t>Narrativitity</w:t>
      </w:r>
      <w:proofErr w:type="spellEnd"/>
      <w:r w:rsidR="00BB1B32" w:rsidRPr="00BB1B32">
        <w:rPr>
          <w:rFonts w:cs="Times New Roman"/>
          <w:bCs/>
          <w:i/>
          <w:lang w:val="en-US"/>
        </w:rPr>
        <w:t xml:space="preserve">: Anecdotes and Fragments in David </w:t>
      </w:r>
      <w:r w:rsidR="00BB1B32">
        <w:rPr>
          <w:rFonts w:cs="Times New Roman"/>
          <w:bCs/>
          <w:i/>
          <w:lang w:val="en-US"/>
        </w:rPr>
        <w:tab/>
      </w:r>
      <w:proofErr w:type="spellStart"/>
      <w:proofErr w:type="gramStart"/>
      <w:r w:rsidR="00BB1B32">
        <w:rPr>
          <w:rFonts w:cs="Times New Roman"/>
          <w:bCs/>
          <w:i/>
          <w:lang w:val="en-US"/>
        </w:rPr>
        <w:t>Markson's</w:t>
      </w:r>
      <w:proofErr w:type="spellEnd"/>
      <w:r w:rsidR="00BB1B32">
        <w:rPr>
          <w:rFonts w:cs="Times New Roman"/>
          <w:bCs/>
          <w:i/>
          <w:lang w:val="en-US"/>
        </w:rPr>
        <w:t xml:space="preserve">  </w:t>
      </w:r>
      <w:r w:rsidR="00BB1B32" w:rsidRPr="00BB1B32">
        <w:rPr>
          <w:rFonts w:cs="Times New Roman"/>
          <w:bCs/>
          <w:lang w:val="en-US"/>
        </w:rPr>
        <w:t>Reader's</w:t>
      </w:r>
      <w:proofErr w:type="gramEnd"/>
      <w:r w:rsidR="00BB1B32" w:rsidRPr="00BB1B32">
        <w:rPr>
          <w:rFonts w:cs="Times New Roman"/>
          <w:bCs/>
          <w:lang w:val="en-US"/>
        </w:rPr>
        <w:t xml:space="preserve"> Block</w:t>
      </w:r>
    </w:p>
    <w:p w:rsidR="002F07EF" w:rsidRDefault="002F07EF" w:rsidP="00A17D75">
      <w:pPr>
        <w:rPr>
          <w:rFonts w:cs="Times New Roman"/>
          <w:lang w:val="en-US"/>
        </w:rPr>
      </w:pPr>
    </w:p>
    <w:p w:rsidR="00FE4526" w:rsidRPr="00FE4526" w:rsidRDefault="00B26048" w:rsidP="00FE4526">
      <w:pPr>
        <w:shd w:val="clear" w:color="auto" w:fill="D9D9D9" w:themeFill="background1" w:themeFillShade="D9"/>
        <w:rPr>
          <w:rFonts w:cs="Times New Roman"/>
          <w:lang w:val="en-US"/>
        </w:rPr>
      </w:pPr>
      <w:proofErr w:type="gramStart"/>
      <w:r>
        <w:rPr>
          <w:rFonts w:cs="Times New Roman"/>
          <w:lang w:val="en-US"/>
        </w:rPr>
        <w:t xml:space="preserve">17h45 </w:t>
      </w:r>
      <w:r w:rsidR="003F140C">
        <w:rPr>
          <w:rFonts w:cs="Times New Roman"/>
          <w:lang w:val="en-US"/>
        </w:rPr>
        <w:t xml:space="preserve"> </w:t>
      </w:r>
      <w:r w:rsidR="00FE4526" w:rsidRPr="00FE4526">
        <w:rPr>
          <w:rFonts w:cs="Times New Roman"/>
          <w:i/>
          <w:lang w:val="en-US"/>
        </w:rPr>
        <w:t>Final</w:t>
      </w:r>
      <w:proofErr w:type="gramEnd"/>
      <w:r w:rsidR="00FE4526" w:rsidRPr="00FE4526">
        <w:rPr>
          <w:rFonts w:cs="Times New Roman"/>
          <w:i/>
          <w:lang w:val="en-US"/>
        </w:rPr>
        <w:t xml:space="preserve"> Discussion</w:t>
      </w:r>
    </w:p>
    <w:p w:rsidR="002613AD" w:rsidRPr="005034BF" w:rsidRDefault="002613AD" w:rsidP="00A17D75">
      <w:pPr>
        <w:rPr>
          <w:rFonts w:cs="Times New Roman"/>
          <w:b/>
          <w:sz w:val="28"/>
          <w:szCs w:val="28"/>
          <w:u w:val="single"/>
          <w:lang w:val="en-US"/>
        </w:rPr>
      </w:pPr>
    </w:p>
    <w:p w:rsidR="002613AD" w:rsidRPr="005034BF" w:rsidRDefault="002613AD" w:rsidP="00A17D75">
      <w:pPr>
        <w:rPr>
          <w:rFonts w:cs="Times New Roman"/>
          <w:b/>
          <w:sz w:val="28"/>
          <w:szCs w:val="28"/>
          <w:u w:val="single"/>
          <w:lang w:val="en-US"/>
        </w:rPr>
      </w:pPr>
    </w:p>
    <w:p w:rsidR="002613AD" w:rsidRPr="005034BF" w:rsidRDefault="0057246E" w:rsidP="00A17D75">
      <w:pPr>
        <w:rPr>
          <w:rFonts w:cs="Times New Roman"/>
          <w:b/>
          <w:sz w:val="28"/>
          <w:szCs w:val="28"/>
          <w:u w:val="single"/>
          <w:lang w:val="en-US"/>
        </w:rPr>
      </w:pPr>
      <w:r>
        <w:rPr>
          <w:rFonts w:cs="Times New Roman"/>
          <w:b/>
          <w:sz w:val="28"/>
          <w:szCs w:val="28"/>
          <w:u w:val="single"/>
          <w:lang w:val="en-US"/>
        </w:rPr>
        <w:t>XXXXXXXXXXXXXXXXXXXXXXXXXXXXXXXXXXXXXXXXXXXX</w:t>
      </w:r>
    </w:p>
    <w:p w:rsidR="002613AD" w:rsidRPr="005034BF" w:rsidRDefault="002613AD" w:rsidP="00A17D75">
      <w:pPr>
        <w:rPr>
          <w:rFonts w:cs="Times New Roman"/>
          <w:b/>
          <w:sz w:val="28"/>
          <w:szCs w:val="28"/>
          <w:u w:val="single"/>
          <w:lang w:val="en-US"/>
        </w:rPr>
      </w:pPr>
    </w:p>
    <w:p w:rsidR="00390373" w:rsidRPr="00266646" w:rsidRDefault="00390373" w:rsidP="00266646">
      <w:pPr>
        <w:rPr>
          <w:rFonts w:cs="Times New Roman"/>
          <w:lang w:val="en-US"/>
        </w:rPr>
      </w:pPr>
      <w:r w:rsidRPr="00EE0DAE">
        <w:rPr>
          <w:rFonts w:cs="Times New Roman"/>
          <w:caps/>
          <w:color w:val="001602"/>
          <w:sz w:val="28"/>
          <w:szCs w:val="28"/>
          <w:u w:val="single"/>
          <w:lang w:val="en-US"/>
        </w:rPr>
        <w:t xml:space="preserve">Membres du comITE SCIENTIFIQUE / </w:t>
      </w:r>
      <w:r w:rsidRPr="00EE0DAE">
        <w:rPr>
          <w:rFonts w:cs="Times New Roman"/>
          <w:i/>
          <w:caps/>
          <w:color w:val="001602"/>
          <w:sz w:val="28"/>
          <w:szCs w:val="28"/>
          <w:u w:val="single"/>
          <w:lang w:val="en-US"/>
        </w:rPr>
        <w:t xml:space="preserve">Members of the Scientific </w:t>
      </w:r>
      <w:proofErr w:type="gramStart"/>
      <w:r w:rsidRPr="00EE0DAE">
        <w:rPr>
          <w:rFonts w:cs="Times New Roman"/>
          <w:i/>
          <w:caps/>
          <w:color w:val="001602"/>
          <w:sz w:val="28"/>
          <w:szCs w:val="28"/>
          <w:u w:val="single"/>
          <w:lang w:val="en-US"/>
        </w:rPr>
        <w:t>CoMmittee</w:t>
      </w:r>
      <w:r w:rsidR="00EC1A21">
        <w:rPr>
          <w:rFonts w:cs="Times New Roman"/>
          <w:i/>
          <w:caps/>
          <w:color w:val="001602"/>
          <w:sz w:val="28"/>
          <w:szCs w:val="28"/>
          <w:u w:val="single"/>
          <w:lang w:val="en-US"/>
        </w:rPr>
        <w:t xml:space="preserve"> </w:t>
      </w:r>
      <w:r w:rsidRPr="00EE0DAE">
        <w:rPr>
          <w:rFonts w:cs="Times New Roman"/>
          <w:i/>
          <w:caps/>
          <w:color w:val="001602"/>
          <w:sz w:val="28"/>
          <w:szCs w:val="28"/>
          <w:u w:val="single"/>
          <w:lang w:val="en-US"/>
        </w:rPr>
        <w:t>:</w:t>
      </w:r>
      <w:proofErr w:type="gramEnd"/>
    </w:p>
    <w:p w:rsidR="00390373" w:rsidRDefault="00390373" w:rsidP="00390373">
      <w:pPr>
        <w:rPr>
          <w:rFonts w:cs="Times New Roman"/>
          <w:i/>
          <w:caps/>
          <w:color w:val="001602"/>
          <w:u w:val="single"/>
          <w:lang w:val="en-US"/>
        </w:rPr>
      </w:pPr>
    </w:p>
    <w:p w:rsidR="00390373" w:rsidRPr="00711239" w:rsidRDefault="00390373" w:rsidP="00390373">
      <w:pPr>
        <w:ind w:left="340" w:hanging="340"/>
        <w:rPr>
          <w:rFonts w:cs="Times New Roman"/>
          <w:i/>
          <w:caps/>
          <w:color w:val="001602"/>
          <w:u w:val="single"/>
          <w:lang w:val="en-US"/>
        </w:rPr>
      </w:pPr>
      <w:r w:rsidRPr="006B4396">
        <w:rPr>
          <w:rFonts w:cs="Times New Roman"/>
          <w:color w:val="001602"/>
          <w:lang w:val="en-US" w:eastAsia="fr-FR"/>
        </w:rPr>
        <w:t>– </w:t>
      </w:r>
      <w:r w:rsidRPr="00711239">
        <w:rPr>
          <w:rFonts w:cs="Times New Roman"/>
          <w:lang w:val="en-US"/>
        </w:rPr>
        <w:t>Byron</w:t>
      </w:r>
      <w:r w:rsidRPr="00711239">
        <w:rPr>
          <w:rFonts w:cs="Times New Roman"/>
          <w:caps/>
          <w:lang w:val="en-US"/>
        </w:rPr>
        <w:t xml:space="preserve"> </w:t>
      </w:r>
      <w:proofErr w:type="spellStart"/>
      <w:r>
        <w:rPr>
          <w:rFonts w:cs="Times New Roman"/>
          <w:smallCaps/>
          <w:lang w:val="en-US"/>
        </w:rPr>
        <w:t>Al</w:t>
      </w:r>
      <w:r w:rsidRPr="00711239">
        <w:rPr>
          <w:rFonts w:cs="Times New Roman"/>
          <w:smallCaps/>
          <w:lang w:val="en-US"/>
        </w:rPr>
        <w:t>m</w:t>
      </w:r>
      <w:r w:rsidR="00897607" w:rsidRPr="00897607">
        <w:rPr>
          <w:rFonts w:cs="Times New Roman"/>
          <w:kern w:val="24"/>
          <w:sz w:val="20"/>
          <w:szCs w:val="20"/>
          <w:lang w:val="en-US"/>
        </w:rPr>
        <w:t>É</w:t>
      </w:r>
      <w:r w:rsidRPr="00711239">
        <w:rPr>
          <w:rFonts w:cs="Times New Roman"/>
          <w:smallCaps/>
          <w:lang w:val="en-US"/>
        </w:rPr>
        <w:t>n</w:t>
      </w:r>
      <w:proofErr w:type="spellEnd"/>
      <w:proofErr w:type="gramStart"/>
      <w:r w:rsidRPr="00711239">
        <w:rPr>
          <w:rFonts w:cs="Times New Roman"/>
          <w:smallCaps/>
          <w:lang w:val="en-US"/>
        </w:rPr>
        <w:t xml:space="preserve">, </w:t>
      </w:r>
      <w:r w:rsidRPr="00711239">
        <w:rPr>
          <w:rFonts w:cs="Times New Roman"/>
          <w:caps/>
          <w:lang w:val="en-US"/>
        </w:rPr>
        <w:t xml:space="preserve"> </w:t>
      </w:r>
      <w:r w:rsidRPr="00711239">
        <w:rPr>
          <w:rFonts w:cs="Times New Roman"/>
          <w:lang w:val="en-US"/>
        </w:rPr>
        <w:t>University</w:t>
      </w:r>
      <w:proofErr w:type="gramEnd"/>
      <w:r w:rsidRPr="00711239">
        <w:rPr>
          <w:rFonts w:cs="Times New Roman"/>
          <w:lang w:val="en-US"/>
        </w:rPr>
        <w:t xml:space="preserve"> of Texas at Austin, </w:t>
      </w:r>
      <w:r w:rsidR="007E411C">
        <w:rPr>
          <w:rFonts w:cs="Times New Roman"/>
          <w:lang w:val="en-US"/>
        </w:rPr>
        <w:t>Butler School of Music</w:t>
      </w:r>
      <w:r w:rsidRPr="00711239">
        <w:rPr>
          <w:rFonts w:cs="Times New Roman"/>
          <w:lang w:val="en-US"/>
        </w:rPr>
        <w:t>, USA</w:t>
      </w:r>
    </w:p>
    <w:p w:rsidR="00390373" w:rsidRPr="006B4396" w:rsidRDefault="00390373" w:rsidP="00390373">
      <w:pPr>
        <w:ind w:left="340" w:hanging="340"/>
        <w:rPr>
          <w:rFonts w:cs="Times New Roman"/>
          <w:i/>
          <w:caps/>
          <w:color w:val="001602"/>
          <w:u w:val="single"/>
          <w:lang w:val="en-US"/>
        </w:rPr>
      </w:pPr>
      <w:r w:rsidRPr="006B4396">
        <w:rPr>
          <w:rFonts w:cs="Times New Roman"/>
          <w:color w:val="001602"/>
          <w:lang w:val="en-US" w:eastAsia="fr-FR"/>
        </w:rPr>
        <w:t>– </w:t>
      </w:r>
      <w:r w:rsidRPr="006B4396">
        <w:rPr>
          <w:rFonts w:cs="Times New Roman"/>
          <w:lang w:val="en-US" w:eastAsia="hu-HU"/>
        </w:rPr>
        <w:t xml:space="preserve">Jan </w:t>
      </w:r>
      <w:proofErr w:type="spellStart"/>
      <w:r w:rsidRPr="006B4396">
        <w:rPr>
          <w:rFonts w:cs="Times New Roman"/>
          <w:smallCaps/>
          <w:color w:val="001602"/>
          <w:lang w:val="en-US" w:eastAsia="fr-FR"/>
        </w:rPr>
        <w:t>Baetens</w:t>
      </w:r>
      <w:proofErr w:type="spellEnd"/>
      <w:r w:rsidRPr="006B4396">
        <w:rPr>
          <w:rFonts w:cs="Times New Roman"/>
          <w:lang w:val="en-US" w:eastAsia="hu-HU"/>
        </w:rPr>
        <w:t xml:space="preserve">, </w:t>
      </w:r>
      <w:r w:rsidRPr="006B4396">
        <w:rPr>
          <w:rFonts w:cs="Times New Roman"/>
          <w:color w:val="000000"/>
          <w:lang w:val="en-US" w:eastAsia="fr-FR"/>
        </w:rPr>
        <w:t>Cultural Studies/Literary Studies</w:t>
      </w:r>
      <w:r>
        <w:rPr>
          <w:rFonts w:cs="Times New Roman"/>
          <w:color w:val="000000"/>
          <w:lang w:val="en-US" w:eastAsia="fr-FR"/>
        </w:rPr>
        <w:t>, and</w:t>
      </w:r>
      <w:r w:rsidRPr="006B4396">
        <w:rPr>
          <w:rFonts w:cs="Times New Roman"/>
          <w:color w:val="000000"/>
          <w:lang w:val="en-US" w:eastAsia="fr-FR"/>
        </w:rPr>
        <w:t xml:space="preserve"> MDRN, University of Leuven;</w:t>
      </w:r>
    </w:p>
    <w:p w:rsidR="00390373" w:rsidRPr="006B4396" w:rsidRDefault="00390373" w:rsidP="00390373">
      <w:pPr>
        <w:ind w:left="340" w:hanging="340"/>
        <w:jc w:val="both"/>
        <w:rPr>
          <w:rFonts w:cs="Times New Roman"/>
          <w:lang w:val="en-US" w:eastAsia="fr-FR"/>
        </w:rPr>
      </w:pPr>
      <w:r w:rsidRPr="006B4396">
        <w:rPr>
          <w:rFonts w:cs="Times New Roman"/>
          <w:color w:val="001602"/>
          <w:lang w:val="en-US" w:eastAsia="fr-FR"/>
        </w:rPr>
        <w:t xml:space="preserve">– Daniele </w:t>
      </w:r>
      <w:proofErr w:type="spellStart"/>
      <w:r w:rsidRPr="006B4396">
        <w:rPr>
          <w:rFonts w:cs="Times New Roman"/>
          <w:smallCaps/>
          <w:color w:val="001602"/>
          <w:lang w:val="en-US" w:eastAsia="fr-FR"/>
        </w:rPr>
        <w:t>Barbieri</w:t>
      </w:r>
      <w:proofErr w:type="spellEnd"/>
      <w:r w:rsidR="00E05A08">
        <w:rPr>
          <w:rFonts w:cs="Times New Roman"/>
          <w:color w:val="001602"/>
          <w:lang w:val="en-US" w:eastAsia="fr-FR"/>
        </w:rPr>
        <w:t>, University of Bologna, SSSUB</w:t>
      </w:r>
      <w:r w:rsidRPr="006B4396">
        <w:rPr>
          <w:rFonts w:cs="Times New Roman"/>
          <w:color w:val="001602"/>
          <w:lang w:val="en-US" w:eastAsia="fr-FR"/>
        </w:rPr>
        <w:t>;</w:t>
      </w:r>
    </w:p>
    <w:p w:rsidR="00390373" w:rsidRPr="006B4396" w:rsidRDefault="00390373" w:rsidP="00390373">
      <w:pPr>
        <w:ind w:left="340" w:hanging="340"/>
        <w:jc w:val="both"/>
        <w:rPr>
          <w:rFonts w:cs="Times New Roman"/>
          <w:lang w:eastAsia="fr-FR"/>
        </w:rPr>
      </w:pPr>
      <w:r w:rsidRPr="006B4396">
        <w:rPr>
          <w:rFonts w:cs="Times New Roman"/>
          <w:color w:val="001602"/>
          <w:lang w:eastAsia="fr-FR"/>
        </w:rPr>
        <w:t>– Raphaël</w:t>
      </w:r>
      <w:r w:rsidRPr="006B4396">
        <w:rPr>
          <w:rFonts w:cs="Times New Roman"/>
          <w:smallCaps/>
          <w:color w:val="001602"/>
          <w:lang w:eastAsia="fr-FR"/>
        </w:rPr>
        <w:t xml:space="preserve"> Baroni</w:t>
      </w:r>
      <w:r w:rsidRPr="006B4396">
        <w:rPr>
          <w:rFonts w:cs="Times New Roman"/>
          <w:color w:val="001602"/>
          <w:lang w:eastAsia="fr-FR"/>
        </w:rPr>
        <w:t xml:space="preserve">, </w:t>
      </w:r>
      <w:r>
        <w:rPr>
          <w:rFonts w:cs="Times New Roman"/>
          <w:color w:val="001602"/>
          <w:lang w:eastAsia="fr-FR"/>
        </w:rPr>
        <w:t>Université de Lausanne, responsable de</w:t>
      </w:r>
      <w:r w:rsidRPr="006B4396">
        <w:rPr>
          <w:rFonts w:cs="Times New Roman"/>
          <w:color w:val="001602"/>
          <w:lang w:eastAsia="fr-FR"/>
        </w:rPr>
        <w:t xml:space="preserve"> RRN (Réseau Romand de Narratologie) ;</w:t>
      </w:r>
    </w:p>
    <w:p w:rsidR="00390373" w:rsidRPr="006B4396" w:rsidRDefault="00390373" w:rsidP="00390373">
      <w:pPr>
        <w:ind w:left="340" w:hanging="340"/>
        <w:jc w:val="both"/>
        <w:rPr>
          <w:rFonts w:cs="Times New Roman"/>
        </w:rPr>
      </w:pPr>
      <w:r w:rsidRPr="006B4396">
        <w:rPr>
          <w:rFonts w:cs="Times New Roman"/>
          <w:color w:val="001602"/>
          <w:lang w:eastAsia="fr-FR"/>
        </w:rPr>
        <w:t>– </w:t>
      </w:r>
      <w:r w:rsidRPr="006B4396">
        <w:rPr>
          <w:rFonts w:cs="Times New Roman"/>
        </w:rPr>
        <w:t xml:space="preserve">Jean-François </w:t>
      </w:r>
      <w:r w:rsidRPr="006B4396">
        <w:rPr>
          <w:rFonts w:cs="Times New Roman"/>
          <w:smallCaps/>
          <w:color w:val="001602"/>
          <w:lang w:eastAsia="fr-FR"/>
        </w:rPr>
        <w:t>Bordron</w:t>
      </w:r>
      <w:r w:rsidRPr="006B4396">
        <w:rPr>
          <w:rFonts w:cs="Times New Roman"/>
        </w:rPr>
        <w:t xml:space="preserve"> (Centre de recherches sémiotiques [CeReS] Université de Limoges) ;</w:t>
      </w:r>
    </w:p>
    <w:p w:rsidR="00390373" w:rsidRPr="006B4396" w:rsidRDefault="00390373" w:rsidP="00390373">
      <w:pPr>
        <w:ind w:left="340" w:hanging="340"/>
        <w:jc w:val="both"/>
        <w:rPr>
          <w:rFonts w:cs="Times New Roman"/>
          <w:smallCaps/>
          <w:lang w:val="en-US" w:eastAsia="fr-FR"/>
        </w:rPr>
      </w:pPr>
      <w:r w:rsidRPr="006B4396">
        <w:rPr>
          <w:rFonts w:cs="Times New Roman"/>
          <w:color w:val="001602"/>
          <w:lang w:val="en-US" w:eastAsia="fr-FR"/>
        </w:rPr>
        <w:t>– Peter</w:t>
      </w:r>
      <w:r>
        <w:rPr>
          <w:rFonts w:cs="Times New Roman"/>
          <w:color w:val="001602"/>
          <w:lang w:val="en-US" w:eastAsia="fr-FR"/>
        </w:rPr>
        <w:t xml:space="preserve"> </w:t>
      </w:r>
      <w:r w:rsidRPr="008E1815">
        <w:rPr>
          <w:rFonts w:cs="Times New Roman"/>
          <w:smallCaps/>
          <w:color w:val="001602"/>
          <w:kern w:val="24"/>
          <w:lang w:val="en-US" w:eastAsia="fr-FR"/>
        </w:rPr>
        <w:t>Dayan</w:t>
      </w:r>
      <w:r w:rsidRPr="006B4396">
        <w:rPr>
          <w:rFonts w:cs="Times New Roman"/>
          <w:b/>
          <w:smallCaps/>
          <w:color w:val="001602"/>
          <w:lang w:val="en-US" w:eastAsia="fr-FR"/>
        </w:rPr>
        <w:t>,</w:t>
      </w:r>
      <w:r w:rsidRPr="006B4396">
        <w:rPr>
          <w:rFonts w:cs="Times New Roman"/>
          <w:smallCaps/>
          <w:color w:val="001602"/>
          <w:lang w:val="en-US" w:eastAsia="fr-FR"/>
        </w:rPr>
        <w:t xml:space="preserve"> </w:t>
      </w:r>
      <w:r w:rsidRPr="006B4396">
        <w:rPr>
          <w:rFonts w:cs="Times New Roman"/>
          <w:bCs/>
          <w:lang w:val="en-US"/>
        </w:rPr>
        <w:t>Professor of Word and Music Studies</w:t>
      </w:r>
      <w:r w:rsidRPr="006B4396">
        <w:rPr>
          <w:rFonts w:cs="Times New Roman"/>
          <w:bCs/>
          <w:color w:val="24476B"/>
          <w:lang w:val="en-US"/>
        </w:rPr>
        <w:t xml:space="preserve">, </w:t>
      </w:r>
      <w:r w:rsidRPr="006B4396">
        <w:rPr>
          <w:rFonts w:cs="Times New Roman"/>
          <w:color w:val="000000"/>
          <w:lang w:val="en-US"/>
        </w:rPr>
        <w:t xml:space="preserve">Division of European Languages and </w:t>
      </w:r>
      <w:r w:rsidRPr="006B4396">
        <w:rPr>
          <w:rFonts w:cs="Times New Roman"/>
          <w:color w:val="000000"/>
          <w:lang w:val="en-US"/>
        </w:rPr>
        <w:lastRenderedPageBreak/>
        <w:t>Culture,</w:t>
      </w:r>
      <w:r w:rsidRPr="006B4396">
        <w:rPr>
          <w:rFonts w:cs="Times New Roman"/>
          <w:bCs/>
          <w:color w:val="24476B"/>
          <w:lang w:val="en-US"/>
        </w:rPr>
        <w:t xml:space="preserve"> </w:t>
      </w:r>
      <w:r w:rsidRPr="006B4396">
        <w:rPr>
          <w:rFonts w:cs="Times New Roman"/>
          <w:color w:val="000000"/>
          <w:lang w:val="en-US" w:eastAsia="fr-FR"/>
        </w:rPr>
        <w:t>University of Edinburgh</w:t>
      </w:r>
      <w:r w:rsidRPr="006B4396">
        <w:rPr>
          <w:rFonts w:cs="Times New Roman"/>
          <w:lang w:val="en-US"/>
        </w:rPr>
        <w:t xml:space="preserve"> </w:t>
      </w:r>
    </w:p>
    <w:p w:rsidR="00390373" w:rsidRPr="00143EB6" w:rsidRDefault="00390373" w:rsidP="00390373">
      <w:pPr>
        <w:ind w:left="340" w:hanging="340"/>
        <w:jc w:val="both"/>
        <w:rPr>
          <w:rFonts w:cs="Times New Roman"/>
          <w:color w:val="001602"/>
          <w:lang w:val="en-US" w:eastAsia="fr-FR"/>
        </w:rPr>
      </w:pPr>
      <w:r w:rsidRPr="00143EB6">
        <w:rPr>
          <w:rFonts w:cs="Times New Roman"/>
          <w:color w:val="001602"/>
          <w:lang w:val="en-US" w:eastAsia="fr-FR"/>
        </w:rPr>
        <w:t xml:space="preserve">– Robert </w:t>
      </w:r>
      <w:proofErr w:type="spellStart"/>
      <w:r w:rsidRPr="00143EB6">
        <w:rPr>
          <w:rFonts w:cs="Times New Roman"/>
          <w:smallCaps/>
          <w:color w:val="001602"/>
          <w:lang w:val="en-US" w:eastAsia="fr-FR"/>
        </w:rPr>
        <w:t>Hatten</w:t>
      </w:r>
      <w:proofErr w:type="spellEnd"/>
      <w:r w:rsidRPr="00143EB6">
        <w:rPr>
          <w:rFonts w:cs="Times New Roman"/>
          <w:color w:val="001602"/>
          <w:lang w:val="en-US" w:eastAsia="fr-FR"/>
        </w:rPr>
        <w:t xml:space="preserve">, University of Texas, Austin, </w:t>
      </w:r>
      <w:r w:rsidR="002352BE">
        <w:rPr>
          <w:rFonts w:cs="Times New Roman"/>
          <w:color w:val="001602"/>
          <w:lang w:val="en-US" w:eastAsia="fr-FR"/>
        </w:rPr>
        <w:t xml:space="preserve">Butler School of Music, </w:t>
      </w:r>
      <w:r w:rsidRPr="00143EB6">
        <w:rPr>
          <w:rFonts w:cs="Times New Roman"/>
          <w:color w:val="001602"/>
          <w:lang w:val="en-US" w:eastAsia="fr-FR"/>
        </w:rPr>
        <w:t>USA;</w:t>
      </w:r>
    </w:p>
    <w:p w:rsidR="00390373" w:rsidRPr="00143EB6" w:rsidRDefault="00390373" w:rsidP="00390373">
      <w:pPr>
        <w:ind w:left="340" w:hanging="340"/>
        <w:jc w:val="both"/>
        <w:rPr>
          <w:rFonts w:cs="Times New Roman"/>
          <w:color w:val="001602"/>
          <w:lang w:eastAsia="fr-FR"/>
        </w:rPr>
      </w:pPr>
      <w:r w:rsidRPr="00143EB6">
        <w:rPr>
          <w:rFonts w:cs="Times New Roman"/>
          <w:color w:val="001602"/>
          <w:lang w:val="fr-FR" w:eastAsia="fr-FR"/>
        </w:rPr>
        <w:t>– </w:t>
      </w:r>
      <w:r w:rsidRPr="00143EB6">
        <w:rPr>
          <w:rFonts w:cs="Times New Roman"/>
          <w:color w:val="001602"/>
          <w:lang w:eastAsia="fr-FR"/>
        </w:rPr>
        <w:t xml:space="preserve">Christian </w:t>
      </w:r>
      <w:r w:rsidRPr="00143EB6">
        <w:rPr>
          <w:rFonts w:cs="Times New Roman"/>
          <w:smallCaps/>
          <w:color w:val="001602"/>
          <w:lang w:eastAsia="fr-FR"/>
        </w:rPr>
        <w:t xml:space="preserve">Hauer, </w:t>
      </w:r>
      <w:r w:rsidRPr="00143EB6">
        <w:rPr>
          <w:rFonts w:cs="Times New Roman"/>
          <w:color w:val="000000"/>
        </w:rPr>
        <w:t>Université  de Lille, (</w:t>
      </w:r>
      <w:r w:rsidRPr="00143EB6">
        <w:rPr>
          <w:rFonts w:cs="Times New Roman"/>
        </w:rPr>
        <w:t>Centre d'Étude des Arts Contemporains, l'EA 3587</w:t>
      </w:r>
      <w:r w:rsidRPr="00143EB6">
        <w:rPr>
          <w:rFonts w:cs="Times New Roman"/>
          <w:color w:val="000000"/>
        </w:rPr>
        <w:t>)</w:t>
      </w:r>
    </w:p>
    <w:p w:rsidR="00390373" w:rsidRPr="00143EB6" w:rsidRDefault="00390373" w:rsidP="00390373">
      <w:pPr>
        <w:ind w:left="340" w:hanging="340"/>
        <w:jc w:val="both"/>
        <w:rPr>
          <w:rFonts w:cs="Times New Roman"/>
        </w:rPr>
      </w:pPr>
      <w:r w:rsidRPr="00143EB6">
        <w:rPr>
          <w:rFonts w:cs="Times New Roman"/>
          <w:color w:val="001602"/>
          <w:lang w:eastAsia="fr-FR"/>
        </w:rPr>
        <w:t>– </w:t>
      </w:r>
      <w:r w:rsidRPr="00143EB6">
        <w:rPr>
          <w:rFonts w:cs="Times New Roman"/>
          <w:lang w:eastAsia="fr-FR"/>
        </w:rPr>
        <w:t xml:space="preserve">Anne </w:t>
      </w:r>
      <w:r w:rsidRPr="00143EB6">
        <w:rPr>
          <w:rFonts w:cs="Times New Roman"/>
          <w:smallCaps/>
          <w:color w:val="001602"/>
          <w:lang w:eastAsia="fr-FR"/>
        </w:rPr>
        <w:t>Hénault</w:t>
      </w:r>
      <w:r w:rsidRPr="00143EB6">
        <w:rPr>
          <w:rFonts w:cs="Times New Roman"/>
        </w:rPr>
        <w:t>, CSP (Cercle Sémiotique de Paris), Université de  Paris–Sorbonne ;</w:t>
      </w:r>
    </w:p>
    <w:p w:rsidR="00390373" w:rsidRPr="00143EB6" w:rsidRDefault="00390373" w:rsidP="00390373">
      <w:pPr>
        <w:pStyle w:val="NormalWeb"/>
        <w:ind w:left="340" w:hanging="340"/>
        <w:jc w:val="both"/>
        <w:rPr>
          <w:color w:val="000000"/>
          <w:lang w:val="en-GB"/>
        </w:rPr>
      </w:pPr>
      <w:r w:rsidRPr="00143EB6">
        <w:rPr>
          <w:color w:val="001602"/>
          <w:lang w:val="en-US"/>
        </w:rPr>
        <w:t>– </w:t>
      </w:r>
      <w:proofErr w:type="spellStart"/>
      <w:r w:rsidRPr="00143EB6">
        <w:rPr>
          <w:color w:val="001602"/>
          <w:lang w:val="en-GB"/>
        </w:rPr>
        <w:t>Raine</w:t>
      </w:r>
      <w:proofErr w:type="spellEnd"/>
      <w:r w:rsidRPr="00143EB6">
        <w:rPr>
          <w:color w:val="001602"/>
          <w:lang w:val="en-GB"/>
        </w:rPr>
        <w:t xml:space="preserve"> </w:t>
      </w:r>
      <w:proofErr w:type="spellStart"/>
      <w:r w:rsidRPr="00143EB6">
        <w:rPr>
          <w:rFonts w:eastAsia="Times New Roman"/>
          <w:smallCaps/>
          <w:color w:val="001602"/>
          <w:lang w:val="en-US"/>
        </w:rPr>
        <w:t>Koskimaa</w:t>
      </w:r>
      <w:proofErr w:type="spellEnd"/>
      <w:r w:rsidRPr="00143EB6">
        <w:rPr>
          <w:color w:val="000000"/>
          <w:lang w:val="en-GB"/>
        </w:rPr>
        <w:t xml:space="preserve">, </w:t>
      </w:r>
      <w:proofErr w:type="spellStart"/>
      <w:r w:rsidRPr="00143EB6">
        <w:rPr>
          <w:color w:val="000000"/>
          <w:lang w:val="en-GB"/>
        </w:rPr>
        <w:t>Mikko</w:t>
      </w:r>
      <w:proofErr w:type="spellEnd"/>
      <w:r w:rsidRPr="00143EB6">
        <w:rPr>
          <w:color w:val="000000"/>
          <w:lang w:val="en-GB"/>
        </w:rPr>
        <w:t xml:space="preserve"> </w:t>
      </w:r>
      <w:proofErr w:type="spellStart"/>
      <w:r w:rsidRPr="00143EB6">
        <w:rPr>
          <w:rFonts w:eastAsia="Times New Roman"/>
          <w:smallCaps/>
          <w:color w:val="001602"/>
          <w:lang w:val="en-US"/>
        </w:rPr>
        <w:t>Keskinen</w:t>
      </w:r>
      <w:proofErr w:type="spellEnd"/>
      <w:r w:rsidRPr="00143EB6">
        <w:rPr>
          <w:color w:val="000000"/>
          <w:lang w:val="en-GB"/>
        </w:rPr>
        <w:t xml:space="preserve">, </w:t>
      </w:r>
      <w:r w:rsidRPr="00143EB6">
        <w:rPr>
          <w:color w:val="001602"/>
          <w:lang w:val="en-GB"/>
        </w:rPr>
        <w:t>Professors of Contemporary Culture Studies</w:t>
      </w:r>
      <w:r w:rsidRPr="00143EB6">
        <w:rPr>
          <w:color w:val="000000"/>
          <w:lang w:val="en-GB"/>
        </w:rPr>
        <w:t xml:space="preserve"> (</w:t>
      </w:r>
      <w:r w:rsidRPr="00143EB6">
        <w:rPr>
          <w:color w:val="001602"/>
          <w:lang w:val="en-GB"/>
        </w:rPr>
        <w:t>Department of Art and Culture Studies,</w:t>
      </w:r>
      <w:r w:rsidRPr="00143EB6">
        <w:rPr>
          <w:color w:val="000000"/>
          <w:lang w:val="en-GB"/>
        </w:rPr>
        <w:t xml:space="preserve"> </w:t>
      </w:r>
      <w:r w:rsidR="00615B69">
        <w:rPr>
          <w:color w:val="001602"/>
          <w:lang w:val="en-GB"/>
        </w:rPr>
        <w:t>University of Jyvaskyla, Finland)</w:t>
      </w:r>
      <w:r w:rsidRPr="00143EB6">
        <w:rPr>
          <w:color w:val="001602"/>
          <w:lang w:val="en-GB"/>
        </w:rPr>
        <w:t>;</w:t>
      </w:r>
    </w:p>
    <w:p w:rsidR="00390373" w:rsidRPr="00F823B1" w:rsidRDefault="00390373" w:rsidP="00390373">
      <w:pPr>
        <w:ind w:left="340" w:hanging="340"/>
        <w:jc w:val="both"/>
        <w:rPr>
          <w:rFonts w:cs="Times New Roman"/>
          <w:lang w:val="en-US"/>
        </w:rPr>
      </w:pPr>
      <w:r w:rsidRPr="00F823B1">
        <w:rPr>
          <w:rFonts w:cs="Times New Roman"/>
          <w:color w:val="001602"/>
          <w:lang w:val="en-US" w:eastAsia="fr-FR"/>
        </w:rPr>
        <w:t>– </w:t>
      </w:r>
      <w:proofErr w:type="spellStart"/>
      <w:r w:rsidR="00F823B1" w:rsidRPr="00E05A08">
        <w:rPr>
          <w:rFonts w:cs="Times New Roman"/>
          <w:lang w:val="en-US"/>
        </w:rPr>
        <w:t>Katalin</w:t>
      </w:r>
      <w:proofErr w:type="spellEnd"/>
      <w:r w:rsidR="00F823B1" w:rsidRPr="00E05A08">
        <w:rPr>
          <w:rFonts w:cs="Times New Roman"/>
          <w:lang w:val="en-US"/>
        </w:rPr>
        <w:t xml:space="preserve"> </w:t>
      </w:r>
      <w:proofErr w:type="spellStart"/>
      <w:r w:rsidR="00F823B1" w:rsidRPr="00E05A08">
        <w:rPr>
          <w:rFonts w:cs="Times New Roman"/>
          <w:smallCaps/>
          <w:lang w:val="en-US" w:eastAsia="fr-FR"/>
        </w:rPr>
        <w:t>Kroó</w:t>
      </w:r>
      <w:proofErr w:type="spellEnd"/>
      <w:r w:rsidR="00F823B1" w:rsidRPr="00E05A08">
        <w:rPr>
          <w:rFonts w:cs="Times New Roman"/>
          <w:lang w:val="en-US"/>
        </w:rPr>
        <w:t xml:space="preserve">, </w:t>
      </w:r>
      <w:proofErr w:type="spellStart"/>
      <w:r w:rsidR="00F823B1" w:rsidRPr="00E05A08">
        <w:rPr>
          <w:rFonts w:cs="Times New Roman"/>
          <w:lang w:val="en-US"/>
        </w:rPr>
        <w:t>Eötvös</w:t>
      </w:r>
      <w:proofErr w:type="spellEnd"/>
      <w:r w:rsidR="00F823B1" w:rsidRPr="00E05A08">
        <w:rPr>
          <w:rFonts w:cs="Times New Roman"/>
          <w:lang w:val="en-US"/>
        </w:rPr>
        <w:t xml:space="preserve"> </w:t>
      </w:r>
      <w:proofErr w:type="spellStart"/>
      <w:r w:rsidR="00F823B1" w:rsidRPr="00E05A08">
        <w:rPr>
          <w:rFonts w:cs="Times New Roman"/>
          <w:lang w:val="en-US"/>
        </w:rPr>
        <w:t>Loránd</w:t>
      </w:r>
      <w:proofErr w:type="spellEnd"/>
      <w:r w:rsidR="00F823B1" w:rsidRPr="00E05A08">
        <w:rPr>
          <w:rFonts w:cs="Times New Roman"/>
          <w:lang w:val="en-US"/>
        </w:rPr>
        <w:t xml:space="preserve"> University, Budapest (ELTE),  Hungarian project director of  </w:t>
      </w:r>
      <w:r w:rsidR="00F823B1" w:rsidRPr="00E05A08">
        <w:rPr>
          <w:rFonts w:cs="Times New Roman"/>
          <w:lang w:val="en-US" w:eastAsia="fr-FR"/>
        </w:rPr>
        <w:t>« </w:t>
      </w:r>
      <w:r w:rsidR="00F823B1" w:rsidRPr="00E05A08">
        <w:t>Semiotics of Literature – Contexts of Cultural Dynamics </w:t>
      </w:r>
      <w:r w:rsidR="00F823B1" w:rsidRPr="00E05A08">
        <w:rPr>
          <w:rFonts w:cs="Times New Roman"/>
          <w:lang w:val="en-US" w:eastAsia="fr-FR"/>
        </w:rPr>
        <w:t>»</w:t>
      </w:r>
      <w:r w:rsidR="00F823B1" w:rsidRPr="00E05A08">
        <w:rPr>
          <w:rFonts w:cs="Times New Roman"/>
          <w:lang w:val="en-US"/>
        </w:rPr>
        <w:t xml:space="preserve">, Estonian-Hungarian Joint Research Project: Department of Semiotics at the University of Tartu and Doctoral </w:t>
      </w:r>
      <w:proofErr w:type="spellStart"/>
      <w:r w:rsidR="00F823B1" w:rsidRPr="00E05A08">
        <w:rPr>
          <w:rFonts w:cs="Times New Roman"/>
          <w:lang w:val="en-US"/>
        </w:rPr>
        <w:t>Porgramme</w:t>
      </w:r>
      <w:proofErr w:type="spellEnd"/>
      <w:r w:rsidR="00F823B1" w:rsidRPr="00E05A08">
        <w:rPr>
          <w:rFonts w:cs="Times New Roman"/>
          <w:lang w:val="en-US"/>
        </w:rPr>
        <w:t xml:space="preserve"> </w:t>
      </w:r>
      <w:r w:rsidR="00F823B1" w:rsidRPr="00E05A08">
        <w:rPr>
          <w:rFonts w:cs="Times New Roman"/>
          <w:lang w:val="en-US" w:eastAsia="fr-FR"/>
        </w:rPr>
        <w:t>« </w:t>
      </w:r>
      <w:r w:rsidR="00F823B1" w:rsidRPr="00E05A08">
        <w:rPr>
          <w:rFonts w:cs="Times New Roman"/>
          <w:lang w:val="en-US"/>
        </w:rPr>
        <w:t xml:space="preserve">Russian Literature and Literary Studies – </w:t>
      </w:r>
      <w:proofErr w:type="spellStart"/>
      <w:r w:rsidR="00F823B1" w:rsidRPr="00E05A08">
        <w:rPr>
          <w:rFonts w:cs="Times New Roman"/>
          <w:lang w:val="en-US"/>
        </w:rPr>
        <w:t>Comparatistics</w:t>
      </w:r>
      <w:proofErr w:type="spellEnd"/>
      <w:r w:rsidR="00F823B1" w:rsidRPr="00E05A08">
        <w:rPr>
          <w:rFonts w:cs="Times New Roman"/>
          <w:lang w:val="en-US"/>
        </w:rPr>
        <w:t> </w:t>
      </w:r>
      <w:r w:rsidR="00F823B1" w:rsidRPr="00E05A08">
        <w:rPr>
          <w:rFonts w:cs="Times New Roman"/>
          <w:lang w:eastAsia="fr-FR"/>
        </w:rPr>
        <w:t>» at ELTE</w:t>
      </w:r>
      <w:r w:rsidR="00F823B1" w:rsidRPr="00E05A08">
        <w:rPr>
          <w:rFonts w:cs="Times New Roman"/>
          <w:lang w:val="en-US"/>
        </w:rPr>
        <w:t>;</w:t>
      </w:r>
    </w:p>
    <w:p w:rsidR="00390373" w:rsidRPr="00143EB6" w:rsidRDefault="00390373" w:rsidP="006955A3">
      <w:pPr>
        <w:ind w:left="340" w:hanging="340"/>
        <w:rPr>
          <w:rFonts w:cs="Times New Roman"/>
          <w:lang w:eastAsia="fr-FR"/>
        </w:rPr>
      </w:pPr>
      <w:r w:rsidRPr="00143EB6">
        <w:rPr>
          <w:rFonts w:cs="Times New Roman"/>
          <w:color w:val="001602"/>
          <w:lang w:eastAsia="fr-FR"/>
        </w:rPr>
        <w:t>– </w:t>
      </w:r>
      <w:r w:rsidR="006955A3">
        <w:rPr>
          <w:rFonts w:cs="Times New Roman"/>
          <w:lang w:eastAsia="fr-FR"/>
        </w:rPr>
        <w:t xml:space="preserve">Marc </w:t>
      </w:r>
      <w:r w:rsidRPr="00143EB6">
        <w:rPr>
          <w:rFonts w:cs="Times New Roman"/>
          <w:smallCaps/>
          <w:color w:val="001602"/>
          <w:lang w:eastAsia="fr-FR"/>
        </w:rPr>
        <w:t>Marti</w:t>
      </w:r>
      <w:r w:rsidRPr="00143EB6">
        <w:rPr>
          <w:rFonts w:cs="Times New Roman"/>
          <w:lang w:eastAsia="fr-FR"/>
        </w:rPr>
        <w:t>, CNA (Centre de Narratologie Appliquée), responsible for LIRCES (Laboratoire Interdisciplinaire « Récits, Cultures et Sociétés »), Université de Nice ;</w:t>
      </w:r>
    </w:p>
    <w:p w:rsidR="00390373" w:rsidRPr="00143EB6" w:rsidRDefault="00390373" w:rsidP="00390373">
      <w:pPr>
        <w:ind w:left="340" w:hanging="340"/>
        <w:jc w:val="both"/>
        <w:rPr>
          <w:rFonts w:cs="Times New Roman"/>
          <w:lang w:eastAsia="fr-FR"/>
        </w:rPr>
      </w:pPr>
      <w:r w:rsidRPr="00143EB6">
        <w:rPr>
          <w:rFonts w:cs="Times New Roman"/>
          <w:color w:val="001602"/>
          <w:lang w:eastAsia="fr-FR"/>
        </w:rPr>
        <w:t>– </w:t>
      </w:r>
      <w:r w:rsidRPr="00143EB6">
        <w:rPr>
          <w:rFonts w:cs="Times New Roman"/>
          <w:lang w:eastAsia="fr-FR"/>
        </w:rPr>
        <w:t xml:space="preserve">Geneviève </w:t>
      </w:r>
      <w:r w:rsidRPr="00143EB6">
        <w:rPr>
          <w:rFonts w:cs="Times New Roman"/>
          <w:smallCaps/>
          <w:color w:val="001602"/>
          <w:lang w:eastAsia="fr-FR"/>
        </w:rPr>
        <w:t>Mathon</w:t>
      </w:r>
      <w:r w:rsidRPr="00143EB6">
        <w:rPr>
          <w:rFonts w:cs="Times New Roman"/>
          <w:lang w:eastAsia="fr-FR"/>
        </w:rPr>
        <w:t>, LISAA  (Littérature, Savoirs et Arts, EA 4120), Université de Paris-Est, Marne-la-Vallée ;</w:t>
      </w:r>
    </w:p>
    <w:p w:rsidR="00390373" w:rsidRPr="00143EB6" w:rsidRDefault="00390373" w:rsidP="00390373">
      <w:pPr>
        <w:ind w:left="340" w:hanging="340"/>
        <w:jc w:val="both"/>
        <w:rPr>
          <w:rFonts w:cs="Times New Roman"/>
          <w:lang w:val="en-US" w:eastAsia="fr-FR"/>
        </w:rPr>
      </w:pPr>
      <w:r w:rsidRPr="00143EB6">
        <w:rPr>
          <w:rFonts w:cs="Times New Roman"/>
          <w:color w:val="001602"/>
          <w:lang w:val="en-US" w:eastAsia="fr-FR"/>
        </w:rPr>
        <w:t xml:space="preserve">– Vincent </w:t>
      </w:r>
      <w:proofErr w:type="spellStart"/>
      <w:r w:rsidRPr="00143EB6">
        <w:rPr>
          <w:rFonts w:cs="Times New Roman"/>
          <w:smallCaps/>
          <w:color w:val="001602"/>
          <w:lang w:val="en-US" w:eastAsia="fr-FR"/>
        </w:rPr>
        <w:t>Meelberg</w:t>
      </w:r>
      <w:proofErr w:type="spellEnd"/>
      <w:r w:rsidRPr="00143EB6">
        <w:rPr>
          <w:rFonts w:cs="Times New Roman"/>
          <w:color w:val="001602"/>
          <w:lang w:val="en-US" w:eastAsia="fr-FR"/>
        </w:rPr>
        <w:t xml:space="preserve">, </w:t>
      </w:r>
      <w:r w:rsidRPr="00143EB6">
        <w:rPr>
          <w:rFonts w:cs="Times New Roman"/>
        </w:rPr>
        <w:t>Ra</w:t>
      </w:r>
      <w:r w:rsidR="00537869">
        <w:rPr>
          <w:rFonts w:cs="Times New Roman"/>
        </w:rPr>
        <w:t>dboud University, Nijmegen</w:t>
      </w:r>
      <w:r w:rsidRPr="00143EB6">
        <w:rPr>
          <w:rFonts w:cs="Times New Roman"/>
        </w:rPr>
        <w:t xml:space="preserve">, </w:t>
      </w:r>
      <w:r w:rsidRPr="00143EB6">
        <w:rPr>
          <w:rFonts w:cs="Times New Roman"/>
          <w:color w:val="000000"/>
          <w:lang w:val="en-US"/>
        </w:rPr>
        <w:t>co-director of the Centre for New Aesthetics</w:t>
      </w:r>
      <w:r w:rsidR="00537869">
        <w:rPr>
          <w:rFonts w:cs="Times New Roman"/>
          <w:color w:val="000000"/>
          <w:lang w:val="en-US"/>
        </w:rPr>
        <w:t xml:space="preserve"> (NL)</w:t>
      </w:r>
      <w:r w:rsidRPr="00143EB6">
        <w:rPr>
          <w:rFonts w:cs="Times New Roman"/>
          <w:color w:val="000000"/>
          <w:lang w:val="en-US"/>
        </w:rPr>
        <w:t>;</w:t>
      </w:r>
      <w:r w:rsidRPr="00143EB6">
        <w:rPr>
          <w:rFonts w:ascii="Helvetica" w:hAnsi="Helvetica" w:cs="Helvetica"/>
          <w:color w:val="000000"/>
          <w:lang w:val="en-US"/>
        </w:rPr>
        <w:t xml:space="preserve"> </w:t>
      </w:r>
      <w:r w:rsidRPr="00143EB6">
        <w:rPr>
          <w:rFonts w:cs="Times New Roman"/>
        </w:rPr>
        <w:t xml:space="preserve"> </w:t>
      </w:r>
    </w:p>
    <w:p w:rsidR="000D6021" w:rsidRDefault="00390373" w:rsidP="000D6021">
      <w:pPr>
        <w:ind w:left="340" w:hanging="340"/>
        <w:rPr>
          <w:rFonts w:cs="Times New Roman"/>
          <w:color w:val="000000"/>
          <w:lang w:val="en-US" w:eastAsia="fr-FR"/>
        </w:rPr>
      </w:pPr>
      <w:r w:rsidRPr="00143EB6">
        <w:rPr>
          <w:rFonts w:cs="Times New Roman"/>
          <w:color w:val="001602"/>
          <w:lang w:val="en-US" w:eastAsia="fr-FR"/>
        </w:rPr>
        <w:t>– </w:t>
      </w:r>
      <w:proofErr w:type="spellStart"/>
      <w:r w:rsidRPr="00143EB6">
        <w:rPr>
          <w:rFonts w:cs="Times New Roman"/>
          <w:lang w:val="en-US" w:eastAsia="fr-FR"/>
        </w:rPr>
        <w:t>Jann</w:t>
      </w:r>
      <w:proofErr w:type="spellEnd"/>
      <w:r w:rsidRPr="00143EB6">
        <w:rPr>
          <w:rFonts w:cs="Times New Roman"/>
          <w:lang w:val="en-US" w:eastAsia="fr-FR"/>
        </w:rPr>
        <w:t xml:space="preserve"> </w:t>
      </w:r>
      <w:proofErr w:type="spellStart"/>
      <w:r w:rsidRPr="001343AC">
        <w:rPr>
          <w:rFonts w:cs="Times New Roman"/>
          <w:smallCaps/>
          <w:lang w:val="en-US" w:eastAsia="fr-FR"/>
        </w:rPr>
        <w:t>pasle</w:t>
      </w:r>
      <w:r w:rsidRPr="00143EB6">
        <w:rPr>
          <w:rFonts w:cs="Times New Roman"/>
          <w:smallCaps/>
          <w:lang w:val="en-US" w:eastAsia="fr-FR"/>
        </w:rPr>
        <w:t>r</w:t>
      </w:r>
      <w:proofErr w:type="spellEnd"/>
      <w:r w:rsidRPr="00143EB6">
        <w:rPr>
          <w:rFonts w:cs="Times New Roman"/>
          <w:smallCaps/>
          <w:lang w:val="en-US" w:eastAsia="fr-FR"/>
        </w:rPr>
        <w:t xml:space="preserve">, </w:t>
      </w:r>
      <w:r w:rsidR="00FC7350">
        <w:rPr>
          <w:rFonts w:cs="Times New Roman"/>
          <w:color w:val="000000"/>
          <w:lang w:val="en-US" w:eastAsia="fr-FR"/>
        </w:rPr>
        <w:t xml:space="preserve">Music Department, </w:t>
      </w:r>
      <w:r w:rsidRPr="00143EB6">
        <w:rPr>
          <w:rFonts w:cs="Times New Roman"/>
          <w:color w:val="000000"/>
          <w:lang w:val="en-US" w:eastAsia="fr-FR"/>
        </w:rPr>
        <w:t>University of California, San Diego, US</w:t>
      </w:r>
      <w:r w:rsidR="000D6021">
        <w:rPr>
          <w:rFonts w:cs="Times New Roman"/>
          <w:color w:val="000000"/>
          <w:lang w:val="en-US" w:eastAsia="fr-FR"/>
        </w:rPr>
        <w:t>A,</w:t>
      </w:r>
    </w:p>
    <w:p w:rsidR="000D6021" w:rsidRPr="00E05A08" w:rsidRDefault="000D6021" w:rsidP="000D6021">
      <w:pPr>
        <w:pStyle w:val="Paragraphedeliste"/>
        <w:numPr>
          <w:ilvl w:val="0"/>
          <w:numId w:val="5"/>
        </w:numPr>
        <w:rPr>
          <w:rFonts w:cs="Times New Roman"/>
          <w:color w:val="000000"/>
          <w:lang w:val="fr-FR" w:eastAsia="fr-FR"/>
        </w:rPr>
      </w:pPr>
      <w:r w:rsidRPr="00E05A08">
        <w:rPr>
          <w:rFonts w:cs="Times New Roman"/>
          <w:color w:val="001602"/>
          <w:lang w:val="fr-FR" w:eastAsia="fr-FR"/>
        </w:rPr>
        <w:t xml:space="preserve">Sylvie </w:t>
      </w:r>
      <w:r w:rsidRPr="00E05A08">
        <w:rPr>
          <w:rFonts w:cs="Times New Roman"/>
          <w:smallCaps/>
          <w:color w:val="001602"/>
          <w:kern w:val="24"/>
          <w:lang w:val="fr-FR" w:eastAsia="fr-FR"/>
        </w:rPr>
        <w:t>Patron</w:t>
      </w:r>
      <w:r w:rsidRPr="00E05A08">
        <w:rPr>
          <w:rFonts w:cs="Times New Roman"/>
          <w:color w:val="001602"/>
          <w:lang w:val="fr-FR" w:eastAsia="fr-FR"/>
        </w:rPr>
        <w:t>, Université Paris Diderot, France</w:t>
      </w:r>
    </w:p>
    <w:p w:rsidR="00390373" w:rsidRPr="00143EB6" w:rsidRDefault="00390373" w:rsidP="00390373">
      <w:pPr>
        <w:ind w:left="340" w:hanging="340"/>
        <w:rPr>
          <w:rFonts w:cs="Times New Roman"/>
          <w:color w:val="000000"/>
          <w:lang w:val="en-US" w:eastAsia="fr-FR"/>
        </w:rPr>
      </w:pPr>
      <w:r w:rsidRPr="00143EB6">
        <w:rPr>
          <w:rFonts w:cs="Times New Roman"/>
          <w:color w:val="001602"/>
          <w:lang w:val="en-US" w:eastAsia="fr-FR"/>
        </w:rPr>
        <w:t xml:space="preserve">– Agnes </w:t>
      </w:r>
      <w:proofErr w:type="spellStart"/>
      <w:r w:rsidRPr="00143EB6">
        <w:rPr>
          <w:rFonts w:cs="Times New Roman"/>
          <w:smallCaps/>
          <w:color w:val="001602"/>
          <w:kern w:val="24"/>
          <w:lang w:val="en-US" w:eastAsia="fr-FR"/>
        </w:rPr>
        <w:t>Pethö</w:t>
      </w:r>
      <w:proofErr w:type="spellEnd"/>
      <w:r w:rsidRPr="00143EB6">
        <w:rPr>
          <w:rFonts w:cs="Times New Roman"/>
          <w:color w:val="001602"/>
          <w:lang w:val="en-US" w:eastAsia="fr-FR"/>
        </w:rPr>
        <w:t>,</w:t>
      </w:r>
      <w:r w:rsidRPr="00143EB6">
        <w:rPr>
          <w:rFonts w:cs="Times New Roman"/>
          <w:lang w:val="en-US"/>
        </w:rPr>
        <w:t xml:space="preserve"> Film, Photography and Media Department, </w:t>
      </w:r>
      <w:proofErr w:type="spellStart"/>
      <w:r w:rsidRPr="00143EB6">
        <w:rPr>
          <w:rFonts w:cs="Times New Roman"/>
          <w:lang w:val="en-US"/>
        </w:rPr>
        <w:t>Sapientia</w:t>
      </w:r>
      <w:proofErr w:type="spellEnd"/>
      <w:r w:rsidRPr="00143EB6">
        <w:rPr>
          <w:rFonts w:cs="Times New Roman"/>
          <w:lang w:val="en-US"/>
        </w:rPr>
        <w:t xml:space="preserve"> Hungarian University of Transylvania, </w:t>
      </w:r>
      <w:r w:rsidR="00AA6F59">
        <w:rPr>
          <w:rFonts w:cs="Times New Roman"/>
          <w:lang w:val="en-US"/>
        </w:rPr>
        <w:t>Cluj-Napoca</w:t>
      </w:r>
      <w:r w:rsidRPr="00143EB6">
        <w:rPr>
          <w:rFonts w:cs="Times New Roman"/>
          <w:lang w:val="en-US"/>
        </w:rPr>
        <w:t>, Romania</w:t>
      </w:r>
    </w:p>
    <w:p w:rsidR="00390373" w:rsidRPr="00143EB6" w:rsidRDefault="00390373" w:rsidP="00390373">
      <w:pPr>
        <w:ind w:left="340" w:hanging="340"/>
        <w:rPr>
          <w:rFonts w:cs="Times New Roman"/>
          <w:color w:val="000000"/>
          <w:lang w:eastAsia="fr-FR"/>
        </w:rPr>
      </w:pPr>
      <w:r w:rsidRPr="00143EB6">
        <w:rPr>
          <w:rFonts w:cs="Times New Roman"/>
          <w:color w:val="001602"/>
          <w:lang w:eastAsia="fr-FR"/>
        </w:rPr>
        <w:t>– </w:t>
      </w:r>
      <w:r w:rsidRPr="00143EB6">
        <w:rPr>
          <w:rFonts w:cs="Times New Roman"/>
          <w:lang w:val="hu-HU" w:eastAsia="hu-HU"/>
        </w:rPr>
        <w:t xml:space="preserve">Timothée </w:t>
      </w:r>
      <w:r w:rsidRPr="00143EB6">
        <w:rPr>
          <w:rFonts w:cs="Times New Roman"/>
          <w:smallCaps/>
          <w:color w:val="001602"/>
          <w:lang w:eastAsia="fr-FR"/>
        </w:rPr>
        <w:t>Picard</w:t>
      </w:r>
      <w:r w:rsidRPr="00143EB6">
        <w:rPr>
          <w:rFonts w:cs="Times New Roman"/>
          <w:lang w:val="hu-HU" w:eastAsia="hu-HU"/>
        </w:rPr>
        <w:t>, Université de Haute-Bretagne, Rennes 2 ;</w:t>
      </w:r>
    </w:p>
    <w:p w:rsidR="00390373" w:rsidRPr="00143EB6" w:rsidRDefault="00390373" w:rsidP="00390373">
      <w:pPr>
        <w:ind w:left="340" w:hanging="340"/>
        <w:jc w:val="both"/>
        <w:rPr>
          <w:rFonts w:cs="Times New Roman"/>
          <w:color w:val="001602"/>
          <w:lang w:eastAsia="fr-FR"/>
        </w:rPr>
      </w:pPr>
      <w:r w:rsidRPr="00143EB6">
        <w:rPr>
          <w:rFonts w:cs="Times New Roman"/>
          <w:color w:val="001602"/>
          <w:lang w:eastAsia="fr-FR"/>
        </w:rPr>
        <w:t xml:space="preserve">– John </w:t>
      </w:r>
      <w:r w:rsidRPr="00143EB6">
        <w:rPr>
          <w:rFonts w:cs="Times New Roman"/>
          <w:smallCaps/>
          <w:color w:val="001602"/>
          <w:lang w:eastAsia="fr-FR"/>
        </w:rPr>
        <w:t>Pier</w:t>
      </w:r>
      <w:r w:rsidRPr="00143EB6">
        <w:rPr>
          <w:rFonts w:cs="Times New Roman"/>
          <w:color w:val="001602"/>
          <w:lang w:eastAsia="fr-FR"/>
        </w:rPr>
        <w:t>,  Groupe de Narratologies Contemporaines, CRAL, EHESS ; ENN ;</w:t>
      </w:r>
    </w:p>
    <w:p w:rsidR="00390373" w:rsidRPr="00143EB6" w:rsidRDefault="00390373" w:rsidP="00390373">
      <w:pPr>
        <w:ind w:left="340" w:hanging="340"/>
        <w:jc w:val="both"/>
        <w:rPr>
          <w:rFonts w:cs="Times New Roman"/>
          <w:lang w:eastAsia="fr-FR"/>
        </w:rPr>
      </w:pPr>
      <w:r w:rsidRPr="00143EB6">
        <w:rPr>
          <w:rFonts w:cs="Times New Roman"/>
          <w:color w:val="001602"/>
          <w:lang w:eastAsia="fr-FR"/>
        </w:rPr>
        <w:t xml:space="preserve">– Danièle </w:t>
      </w:r>
      <w:r w:rsidRPr="00143EB6">
        <w:rPr>
          <w:rFonts w:cs="Times New Roman"/>
          <w:smallCaps/>
          <w:color w:val="001602"/>
          <w:lang w:eastAsia="fr-FR"/>
        </w:rPr>
        <w:t>Pistone</w:t>
      </w:r>
      <w:r w:rsidRPr="00143EB6">
        <w:rPr>
          <w:rFonts w:cs="Times New Roman"/>
          <w:color w:val="001602"/>
          <w:lang w:eastAsia="fr-FR"/>
        </w:rPr>
        <w:t>, Observatoire Musical Français, Paris-Sorbonne ;</w:t>
      </w:r>
    </w:p>
    <w:p w:rsidR="00390373" w:rsidRPr="00143EB6" w:rsidRDefault="00390373" w:rsidP="00390373">
      <w:pPr>
        <w:ind w:left="340" w:hanging="340"/>
        <w:jc w:val="both"/>
        <w:rPr>
          <w:rFonts w:cs="Times New Roman"/>
          <w:lang w:eastAsia="fr-FR"/>
        </w:rPr>
      </w:pPr>
      <w:r w:rsidRPr="00143EB6">
        <w:rPr>
          <w:rFonts w:cs="Times New Roman"/>
          <w:color w:val="001602"/>
          <w:lang w:eastAsia="fr-FR"/>
        </w:rPr>
        <w:t xml:space="preserve">– Marie-Laure </w:t>
      </w:r>
      <w:r w:rsidRPr="00143EB6">
        <w:rPr>
          <w:rFonts w:cs="Times New Roman"/>
          <w:smallCaps/>
          <w:color w:val="001602"/>
          <w:lang w:eastAsia="fr-FR"/>
        </w:rPr>
        <w:t>Ryan,</w:t>
      </w:r>
      <w:r w:rsidRPr="00143EB6">
        <w:rPr>
          <w:rFonts w:cs="Times New Roman"/>
          <w:color w:val="001602"/>
          <w:lang w:eastAsia="fr-FR"/>
        </w:rPr>
        <w:t xml:space="preserve"> Colorado, USA ;</w:t>
      </w:r>
    </w:p>
    <w:p w:rsidR="00390373" w:rsidRPr="00143EB6" w:rsidRDefault="00390373" w:rsidP="00390373">
      <w:pPr>
        <w:ind w:left="340" w:hanging="340"/>
        <w:jc w:val="both"/>
        <w:rPr>
          <w:rFonts w:cs="Times New Roman"/>
          <w:lang w:val="en-US" w:eastAsia="fr-FR"/>
        </w:rPr>
      </w:pPr>
      <w:r w:rsidRPr="00143EB6">
        <w:rPr>
          <w:rFonts w:cs="Times New Roman"/>
          <w:color w:val="001602"/>
          <w:lang w:val="en-US" w:eastAsia="fr-FR"/>
        </w:rPr>
        <w:t>– </w:t>
      </w:r>
      <w:proofErr w:type="spellStart"/>
      <w:r w:rsidRPr="00143EB6">
        <w:rPr>
          <w:rFonts w:cs="Times New Roman"/>
          <w:color w:val="001602"/>
          <w:lang w:val="en-US" w:eastAsia="fr-FR"/>
        </w:rPr>
        <w:t>Eero</w:t>
      </w:r>
      <w:proofErr w:type="spellEnd"/>
      <w:r w:rsidRPr="00143EB6">
        <w:rPr>
          <w:rFonts w:cs="Times New Roman"/>
          <w:color w:val="001602"/>
          <w:lang w:val="en-US" w:eastAsia="fr-FR"/>
        </w:rPr>
        <w:t xml:space="preserve"> </w:t>
      </w:r>
      <w:proofErr w:type="spellStart"/>
      <w:r w:rsidRPr="00143EB6">
        <w:rPr>
          <w:rFonts w:cs="Times New Roman"/>
          <w:smallCaps/>
          <w:color w:val="001602"/>
          <w:lang w:val="en-US" w:eastAsia="fr-FR"/>
        </w:rPr>
        <w:t>Tarasti</w:t>
      </w:r>
      <w:proofErr w:type="spellEnd"/>
      <w:r w:rsidRPr="00143EB6">
        <w:rPr>
          <w:rFonts w:cs="Times New Roman"/>
          <w:color w:val="001602"/>
          <w:lang w:val="en-US" w:eastAsia="fr-FR"/>
        </w:rPr>
        <w:t>, University of Helsinki, International Project on Musical Signification; president of IASS;</w:t>
      </w:r>
    </w:p>
    <w:p w:rsidR="00390373" w:rsidRPr="00143EB6" w:rsidRDefault="00390373" w:rsidP="00390373">
      <w:pPr>
        <w:ind w:left="340" w:hanging="340"/>
        <w:jc w:val="both"/>
        <w:rPr>
          <w:rFonts w:cs="Times New Roman"/>
          <w:lang w:val="en-US" w:eastAsia="fr-FR"/>
        </w:rPr>
      </w:pPr>
      <w:r w:rsidRPr="00143EB6">
        <w:rPr>
          <w:rFonts w:cs="Times New Roman"/>
          <w:color w:val="001602"/>
          <w:lang w:val="en-US" w:eastAsia="fr-FR"/>
        </w:rPr>
        <w:t>– </w:t>
      </w:r>
      <w:proofErr w:type="spellStart"/>
      <w:r w:rsidRPr="00143EB6">
        <w:rPr>
          <w:rFonts w:cs="Times New Roman"/>
          <w:color w:val="001602"/>
          <w:lang w:val="en-US" w:eastAsia="fr-FR"/>
        </w:rPr>
        <w:t>Beáta</w:t>
      </w:r>
      <w:proofErr w:type="spellEnd"/>
      <w:r w:rsidRPr="00143EB6">
        <w:rPr>
          <w:rFonts w:cs="Times New Roman"/>
          <w:color w:val="001602"/>
          <w:lang w:val="en-US" w:eastAsia="fr-FR"/>
        </w:rPr>
        <w:t xml:space="preserve"> </w:t>
      </w:r>
      <w:proofErr w:type="spellStart"/>
      <w:r w:rsidRPr="00143EB6">
        <w:rPr>
          <w:rFonts w:cs="Times New Roman"/>
          <w:smallCaps/>
          <w:color w:val="001602"/>
          <w:lang w:val="en-US" w:eastAsia="fr-FR"/>
        </w:rPr>
        <w:t>Thomka</w:t>
      </w:r>
      <w:proofErr w:type="spellEnd"/>
      <w:r w:rsidRPr="00143EB6">
        <w:rPr>
          <w:rFonts w:cs="Times New Roman"/>
          <w:color w:val="001602"/>
          <w:lang w:val="en-US" w:eastAsia="fr-FR"/>
        </w:rPr>
        <w:t xml:space="preserve">, University of </w:t>
      </w:r>
      <w:proofErr w:type="spellStart"/>
      <w:r w:rsidRPr="00143EB6">
        <w:rPr>
          <w:rFonts w:cs="Times New Roman"/>
          <w:color w:val="001602"/>
          <w:lang w:val="en-US" w:eastAsia="fr-FR"/>
        </w:rPr>
        <w:t>Pécs</w:t>
      </w:r>
      <w:proofErr w:type="spellEnd"/>
      <w:r w:rsidRPr="00143EB6">
        <w:rPr>
          <w:rFonts w:cs="Times New Roman"/>
          <w:color w:val="001602"/>
          <w:lang w:val="en-US" w:eastAsia="fr-FR"/>
        </w:rPr>
        <w:t xml:space="preserve">, Hungary, responsible for Doctoral Studies in Literature and for the Research Group on </w:t>
      </w:r>
      <w:proofErr w:type="spellStart"/>
      <w:r w:rsidRPr="00143EB6">
        <w:rPr>
          <w:rFonts w:cs="Times New Roman"/>
          <w:color w:val="001602"/>
          <w:lang w:val="en-US" w:eastAsia="fr-FR"/>
        </w:rPr>
        <w:t>Narratology</w:t>
      </w:r>
      <w:proofErr w:type="spellEnd"/>
      <w:r w:rsidRPr="00143EB6">
        <w:rPr>
          <w:rFonts w:cs="Times New Roman"/>
          <w:color w:val="001602"/>
          <w:lang w:val="en-US" w:eastAsia="fr-FR"/>
        </w:rPr>
        <w:t>;</w:t>
      </w:r>
    </w:p>
    <w:p w:rsidR="00EE41A3" w:rsidRPr="00F03F07" w:rsidRDefault="00390373" w:rsidP="00EE41A3">
      <w:pPr>
        <w:ind w:left="340" w:hanging="340"/>
        <w:jc w:val="both"/>
        <w:rPr>
          <w:rFonts w:cs="Times New Roman"/>
          <w:lang w:val="en-US"/>
        </w:rPr>
      </w:pPr>
      <w:r w:rsidRPr="00E05A08">
        <w:rPr>
          <w:rFonts w:cs="Times New Roman"/>
          <w:color w:val="001602"/>
          <w:lang w:val="en-US" w:eastAsia="fr-FR"/>
        </w:rPr>
        <w:t>– </w:t>
      </w:r>
      <w:proofErr w:type="spellStart"/>
      <w:r w:rsidRPr="00E05A08">
        <w:rPr>
          <w:rFonts w:cs="Times New Roman"/>
          <w:lang w:val="en-US"/>
        </w:rPr>
        <w:t>Peeter</w:t>
      </w:r>
      <w:proofErr w:type="spellEnd"/>
      <w:r w:rsidRPr="00E05A08">
        <w:rPr>
          <w:rFonts w:cs="Times New Roman"/>
          <w:lang w:val="en-US"/>
        </w:rPr>
        <w:t xml:space="preserve"> </w:t>
      </w:r>
      <w:proofErr w:type="spellStart"/>
      <w:r w:rsidRPr="00E05A08">
        <w:rPr>
          <w:rFonts w:cs="Times New Roman"/>
          <w:smallCaps/>
          <w:color w:val="001602"/>
          <w:lang w:val="en-US" w:eastAsia="fr-FR"/>
        </w:rPr>
        <w:t>Torop</w:t>
      </w:r>
      <w:proofErr w:type="spellEnd"/>
      <w:r w:rsidRPr="00E05A08">
        <w:rPr>
          <w:rFonts w:cs="Times New Roman"/>
          <w:lang w:val="en-US"/>
        </w:rPr>
        <w:t>,</w:t>
      </w:r>
      <w:r w:rsidR="00EE41A3" w:rsidRPr="00E05A08">
        <w:rPr>
          <w:rFonts w:cs="Times New Roman"/>
          <w:lang w:val="en-US"/>
        </w:rPr>
        <w:t xml:space="preserve"> University of Tartu, Department of Semiotics, Estonian project director of  </w:t>
      </w:r>
      <w:r w:rsidR="00EE41A3" w:rsidRPr="00E05A08">
        <w:rPr>
          <w:rFonts w:cs="Times New Roman"/>
          <w:lang w:val="en-US" w:eastAsia="fr-FR"/>
        </w:rPr>
        <w:t>« </w:t>
      </w:r>
      <w:r w:rsidR="00EE41A3" w:rsidRPr="00E05A08">
        <w:t>Semiotics of Literature – Contexts of Cultural Dynamics </w:t>
      </w:r>
      <w:r w:rsidR="00EE41A3" w:rsidRPr="00E05A08">
        <w:rPr>
          <w:rFonts w:cs="Times New Roman"/>
          <w:lang w:val="en-US" w:eastAsia="fr-FR"/>
        </w:rPr>
        <w:t>»</w:t>
      </w:r>
      <w:r w:rsidR="00EE41A3" w:rsidRPr="00E05A08">
        <w:rPr>
          <w:rFonts w:cs="Times New Roman"/>
          <w:lang w:val="en-US"/>
        </w:rPr>
        <w:t xml:space="preserve">, Estonian-Hungarian Joint Research Project: Department of Semiotics at the University of Tartu and Doctoral </w:t>
      </w:r>
      <w:proofErr w:type="spellStart"/>
      <w:r w:rsidR="00EE41A3" w:rsidRPr="00E05A08">
        <w:rPr>
          <w:rFonts w:cs="Times New Roman"/>
          <w:lang w:val="en-US"/>
        </w:rPr>
        <w:t>Porgramme</w:t>
      </w:r>
      <w:proofErr w:type="spellEnd"/>
      <w:r w:rsidR="00EE41A3" w:rsidRPr="00E05A08">
        <w:rPr>
          <w:rFonts w:cs="Times New Roman"/>
          <w:lang w:val="en-US"/>
        </w:rPr>
        <w:t xml:space="preserve"> </w:t>
      </w:r>
      <w:r w:rsidR="00EE41A3" w:rsidRPr="00E05A08">
        <w:rPr>
          <w:rFonts w:cs="Times New Roman"/>
          <w:lang w:val="en-US" w:eastAsia="fr-FR"/>
        </w:rPr>
        <w:t>« </w:t>
      </w:r>
      <w:r w:rsidR="00EE41A3" w:rsidRPr="00E05A08">
        <w:rPr>
          <w:rFonts w:cs="Times New Roman"/>
          <w:lang w:val="en-US"/>
        </w:rPr>
        <w:t xml:space="preserve">Russian Literature and Literary Studies – </w:t>
      </w:r>
      <w:proofErr w:type="spellStart"/>
      <w:r w:rsidR="00EE41A3" w:rsidRPr="00E05A08">
        <w:rPr>
          <w:rFonts w:cs="Times New Roman"/>
          <w:lang w:val="en-US"/>
        </w:rPr>
        <w:t>Comparatistics</w:t>
      </w:r>
      <w:proofErr w:type="spellEnd"/>
      <w:r w:rsidR="00EE41A3" w:rsidRPr="00E05A08">
        <w:rPr>
          <w:rFonts w:cs="Times New Roman"/>
          <w:lang w:val="en-US"/>
        </w:rPr>
        <w:t> </w:t>
      </w:r>
      <w:r w:rsidR="00EE41A3" w:rsidRPr="00E05A08">
        <w:rPr>
          <w:rFonts w:cs="Times New Roman"/>
          <w:lang w:eastAsia="fr-FR"/>
        </w:rPr>
        <w:t>» at ELTE</w:t>
      </w:r>
      <w:r w:rsidR="00EE41A3" w:rsidRPr="00E05A08">
        <w:rPr>
          <w:rFonts w:cs="Times New Roman"/>
          <w:lang w:val="en-US"/>
        </w:rPr>
        <w:t>;</w:t>
      </w:r>
    </w:p>
    <w:p w:rsidR="00390373" w:rsidRPr="006B4396" w:rsidRDefault="00390373" w:rsidP="00390373">
      <w:pPr>
        <w:ind w:left="340" w:hanging="340"/>
        <w:jc w:val="both"/>
        <w:rPr>
          <w:rFonts w:cs="Times New Roman"/>
          <w:color w:val="001602"/>
          <w:lang w:eastAsia="fr-FR"/>
        </w:rPr>
      </w:pPr>
      <w:r w:rsidRPr="00F03F07">
        <w:rPr>
          <w:rFonts w:cs="Times New Roman"/>
          <w:color w:val="001602"/>
          <w:lang w:eastAsia="fr-FR"/>
        </w:rPr>
        <w:t xml:space="preserve">– Bernard </w:t>
      </w:r>
      <w:r w:rsidRPr="00F03F07">
        <w:rPr>
          <w:rFonts w:cs="Times New Roman"/>
          <w:smallCaps/>
          <w:color w:val="001602"/>
          <w:lang w:eastAsia="fr-FR"/>
        </w:rPr>
        <w:t>Vecchione</w:t>
      </w:r>
      <w:r w:rsidRPr="00F03F07">
        <w:rPr>
          <w:rFonts w:cs="Times New Roman"/>
          <w:color w:val="001602"/>
          <w:lang w:eastAsia="fr-FR"/>
        </w:rPr>
        <w:t>,  Projet international de Recherche SLM (Sciences du Langage</w:t>
      </w:r>
      <w:r w:rsidRPr="006B4396">
        <w:rPr>
          <w:rFonts w:cs="Times New Roman"/>
          <w:color w:val="001602"/>
          <w:lang w:eastAsia="fr-FR"/>
        </w:rPr>
        <w:t xml:space="preserve"> Musical), Université de Aix-Marseille I; et ACTE, UMR 9218, Université de Paris I-Sorbonne ;</w:t>
      </w:r>
    </w:p>
    <w:p w:rsidR="00390373" w:rsidRDefault="00390373" w:rsidP="00390373">
      <w:pPr>
        <w:ind w:left="340" w:hanging="340"/>
        <w:jc w:val="both"/>
        <w:rPr>
          <w:rFonts w:cs="Times New Roman"/>
          <w:lang w:val="hu-HU" w:eastAsia="hu-HU"/>
        </w:rPr>
      </w:pPr>
      <w:r w:rsidRPr="006B4396">
        <w:rPr>
          <w:rFonts w:cs="Times New Roman"/>
          <w:color w:val="001602"/>
          <w:lang w:val="en-US" w:eastAsia="fr-FR"/>
        </w:rPr>
        <w:t>– </w:t>
      </w:r>
      <w:proofErr w:type="spellStart"/>
      <w:r w:rsidRPr="006B4396">
        <w:rPr>
          <w:rFonts w:cs="Times New Roman"/>
          <w:lang w:val="en-US" w:eastAsia="fr-FR"/>
        </w:rPr>
        <w:t>Bálint</w:t>
      </w:r>
      <w:proofErr w:type="spellEnd"/>
      <w:r w:rsidRPr="006B4396">
        <w:rPr>
          <w:rFonts w:cs="Times New Roman"/>
          <w:lang w:val="en-US" w:eastAsia="fr-FR"/>
        </w:rPr>
        <w:t xml:space="preserve"> </w:t>
      </w:r>
      <w:proofErr w:type="spellStart"/>
      <w:r w:rsidRPr="006B4396">
        <w:rPr>
          <w:rFonts w:cs="Times New Roman"/>
          <w:smallCaps/>
          <w:color w:val="001602"/>
          <w:lang w:val="en-US" w:eastAsia="fr-FR"/>
        </w:rPr>
        <w:t>Veres</w:t>
      </w:r>
      <w:proofErr w:type="spellEnd"/>
      <w:r w:rsidRPr="006B4396">
        <w:rPr>
          <w:rFonts w:cs="Times New Roman"/>
          <w:smallCaps/>
          <w:color w:val="001602"/>
          <w:lang w:val="en-US" w:eastAsia="fr-FR"/>
        </w:rPr>
        <w:t>,</w:t>
      </w:r>
      <w:r w:rsidRPr="006B4396">
        <w:rPr>
          <w:rFonts w:cs="Times New Roman"/>
          <w:lang w:val="en-US" w:eastAsia="fr-FR"/>
        </w:rPr>
        <w:t xml:space="preserve"> </w:t>
      </w:r>
      <w:r w:rsidRPr="006B4396">
        <w:rPr>
          <w:rFonts w:cs="Times New Roman"/>
          <w:lang w:val="hu-HU" w:eastAsia="hu-HU"/>
        </w:rPr>
        <w:t xml:space="preserve">Moholy-Nagy University of Art and Design, Budapest, </w:t>
      </w:r>
      <w:proofErr w:type="gramStart"/>
      <w:r w:rsidRPr="006B4396">
        <w:rPr>
          <w:rFonts w:cs="Times New Roman"/>
          <w:lang w:val="hu-HU" w:eastAsia="hu-HU"/>
        </w:rPr>
        <w:t>Hungary ;</w:t>
      </w:r>
      <w:proofErr w:type="gramEnd"/>
    </w:p>
    <w:p w:rsidR="00390373" w:rsidRPr="00D13897" w:rsidRDefault="00390373" w:rsidP="00390373">
      <w:pPr>
        <w:ind w:left="340" w:hanging="340"/>
        <w:jc w:val="both"/>
        <w:rPr>
          <w:rFonts w:cs="Times New Roman"/>
          <w:lang w:val="hu-HU" w:eastAsia="hu-HU"/>
        </w:rPr>
      </w:pPr>
      <w:proofErr w:type="gramStart"/>
      <w:r w:rsidRPr="006B4396">
        <w:rPr>
          <w:rFonts w:cs="Times New Roman"/>
          <w:color w:val="001602"/>
          <w:lang w:val="en-US" w:eastAsia="fr-FR"/>
        </w:rPr>
        <w:t>– </w:t>
      </w:r>
      <w:r w:rsidRPr="006B4396">
        <w:rPr>
          <w:rFonts w:cs="Times New Roman"/>
          <w:lang w:val="en-US"/>
        </w:rPr>
        <w:t xml:space="preserve">Emile </w:t>
      </w:r>
      <w:proofErr w:type="spellStart"/>
      <w:r w:rsidRPr="006B4396">
        <w:rPr>
          <w:rFonts w:cs="Times New Roman"/>
          <w:smallCaps/>
          <w:color w:val="001602"/>
          <w:lang w:val="en-US" w:eastAsia="fr-FR"/>
        </w:rPr>
        <w:t>Wennekes</w:t>
      </w:r>
      <w:proofErr w:type="spellEnd"/>
      <w:r w:rsidRPr="006B4396">
        <w:rPr>
          <w:rFonts w:cs="Times New Roman"/>
          <w:lang w:val="en-US"/>
        </w:rPr>
        <w:t xml:space="preserve">, </w:t>
      </w:r>
      <w:r w:rsidRPr="006B4396">
        <w:rPr>
          <w:rFonts w:cs="Times New Roman"/>
          <w:lang w:val="en-US" w:eastAsia="fr-FR"/>
        </w:rPr>
        <w:t>University of Utrecht, Dept. Media and Culture Stu</w:t>
      </w:r>
      <w:r>
        <w:rPr>
          <w:rFonts w:cs="Times New Roman"/>
          <w:lang w:val="en-US" w:eastAsia="fr-FR"/>
        </w:rPr>
        <w:t>dies.</w:t>
      </w:r>
      <w:proofErr w:type="gramEnd"/>
    </w:p>
    <w:p w:rsidR="00F27ACA" w:rsidRPr="00E05A08" w:rsidRDefault="00F27ACA" w:rsidP="00F27ACA">
      <w:pPr>
        <w:pStyle w:val="Paragraphedeliste"/>
        <w:numPr>
          <w:ilvl w:val="0"/>
          <w:numId w:val="5"/>
        </w:numPr>
        <w:rPr>
          <w:rFonts w:cs="Times New Roman"/>
          <w:bCs/>
        </w:rPr>
      </w:pPr>
      <w:r w:rsidRPr="00E05A08">
        <w:rPr>
          <w:rFonts w:cs="Times New Roman"/>
          <w:smallCaps/>
          <w:kern w:val="24"/>
        </w:rPr>
        <w:t>Miloš</w:t>
      </w:r>
      <w:r w:rsidRPr="00E05A08">
        <w:rPr>
          <w:rFonts w:cs="Times New Roman"/>
          <w:i/>
        </w:rPr>
        <w:t xml:space="preserve"> </w:t>
      </w:r>
      <w:r w:rsidRPr="00E05A08">
        <w:rPr>
          <w:rFonts w:cs="Times New Roman"/>
          <w:bCs/>
          <w:smallCaps/>
          <w:kern w:val="24"/>
        </w:rPr>
        <w:t>Zatkalik</w:t>
      </w:r>
      <w:r w:rsidRPr="00E05A08">
        <w:rPr>
          <w:rFonts w:cs="Times New Roman"/>
          <w:bCs/>
        </w:rPr>
        <w:t>, University of Belgrade, Serbia</w:t>
      </w:r>
    </w:p>
    <w:p w:rsidR="00390373" w:rsidRPr="00F27ACA" w:rsidRDefault="00390373" w:rsidP="00C30ED2">
      <w:pPr>
        <w:pStyle w:val="Paragraphedeliste"/>
        <w:widowControl/>
        <w:tabs>
          <w:tab w:val="left" w:pos="567"/>
        </w:tabs>
        <w:spacing w:after="200" w:line="200" w:lineRule="atLeast"/>
        <w:ind w:left="528"/>
        <w:jc w:val="both"/>
        <w:rPr>
          <w:rFonts w:cs="Times New Roman"/>
          <w:b/>
          <w:lang w:eastAsia="en-US" w:bidi="ar-SA"/>
        </w:rPr>
      </w:pPr>
    </w:p>
    <w:p w:rsidR="003246C0" w:rsidRDefault="003246C0"/>
    <w:sectPr w:rsidR="003246C0" w:rsidSect="0032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DAB"/>
    <w:multiLevelType w:val="hybridMultilevel"/>
    <w:tmpl w:val="1F80B184"/>
    <w:lvl w:ilvl="0" w:tplc="5D62EE5E">
      <w:numFmt w:val="bullet"/>
      <w:lvlText w:val="-"/>
      <w:lvlJc w:val="left"/>
      <w:pPr>
        <w:ind w:left="408" w:hanging="360"/>
      </w:pPr>
      <w:rPr>
        <w:rFonts w:ascii="Times New Roman" w:eastAsia="SimSun" w:hAnsi="Times New Roman" w:cs="Times New Roman" w:hint="default"/>
        <w:color w:val="00160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18163E10"/>
    <w:multiLevelType w:val="hybridMultilevel"/>
    <w:tmpl w:val="FC96AC8E"/>
    <w:lvl w:ilvl="0" w:tplc="0094796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160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D58D9"/>
    <w:multiLevelType w:val="hybridMultilevel"/>
    <w:tmpl w:val="B910396E"/>
    <w:lvl w:ilvl="0" w:tplc="602264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160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14B50"/>
    <w:multiLevelType w:val="hybridMultilevel"/>
    <w:tmpl w:val="A608EF14"/>
    <w:lvl w:ilvl="0" w:tplc="46B64236">
      <w:numFmt w:val="bullet"/>
      <w:lvlText w:val="-"/>
      <w:lvlJc w:val="left"/>
      <w:pPr>
        <w:ind w:left="528" w:hanging="360"/>
      </w:pPr>
      <w:rPr>
        <w:rFonts w:ascii="Times New Roman" w:eastAsia="SimSun" w:hAnsi="Times New Roman" w:cs="Times New Roman" w:hint="default"/>
        <w:color w:val="001602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4">
    <w:nsid w:val="7C79095B"/>
    <w:multiLevelType w:val="hybridMultilevel"/>
    <w:tmpl w:val="02724F68"/>
    <w:lvl w:ilvl="0" w:tplc="1952CF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160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EE9"/>
    <w:rsid w:val="00000D40"/>
    <w:rsid w:val="00001F2D"/>
    <w:rsid w:val="0000324A"/>
    <w:rsid w:val="000108AD"/>
    <w:rsid w:val="000128E2"/>
    <w:rsid w:val="00023605"/>
    <w:rsid w:val="00025014"/>
    <w:rsid w:val="00030361"/>
    <w:rsid w:val="0003415D"/>
    <w:rsid w:val="00041EAD"/>
    <w:rsid w:val="000514E7"/>
    <w:rsid w:val="00052B76"/>
    <w:rsid w:val="00064A09"/>
    <w:rsid w:val="00076974"/>
    <w:rsid w:val="00083B96"/>
    <w:rsid w:val="00085350"/>
    <w:rsid w:val="00091DDF"/>
    <w:rsid w:val="000C05A3"/>
    <w:rsid w:val="000D4728"/>
    <w:rsid w:val="000D6021"/>
    <w:rsid w:val="000E1695"/>
    <w:rsid w:val="000F0E99"/>
    <w:rsid w:val="00112164"/>
    <w:rsid w:val="001217B3"/>
    <w:rsid w:val="00125C4E"/>
    <w:rsid w:val="001302A6"/>
    <w:rsid w:val="001343AC"/>
    <w:rsid w:val="00146827"/>
    <w:rsid w:val="00147B6A"/>
    <w:rsid w:val="00151B71"/>
    <w:rsid w:val="00157234"/>
    <w:rsid w:val="001607D3"/>
    <w:rsid w:val="0016349B"/>
    <w:rsid w:val="00164048"/>
    <w:rsid w:val="001659CC"/>
    <w:rsid w:val="001768B8"/>
    <w:rsid w:val="00192B43"/>
    <w:rsid w:val="0019609B"/>
    <w:rsid w:val="00197714"/>
    <w:rsid w:val="00197B66"/>
    <w:rsid w:val="001A3E3F"/>
    <w:rsid w:val="001A5119"/>
    <w:rsid w:val="001A6569"/>
    <w:rsid w:val="001B0373"/>
    <w:rsid w:val="001B206E"/>
    <w:rsid w:val="001B398E"/>
    <w:rsid w:val="001B42E4"/>
    <w:rsid w:val="001B7BFB"/>
    <w:rsid w:val="001D7409"/>
    <w:rsid w:val="001E45E7"/>
    <w:rsid w:val="001E6261"/>
    <w:rsid w:val="00200D82"/>
    <w:rsid w:val="00210404"/>
    <w:rsid w:val="00224CAB"/>
    <w:rsid w:val="00225681"/>
    <w:rsid w:val="00225A5C"/>
    <w:rsid w:val="00231649"/>
    <w:rsid w:val="002352BE"/>
    <w:rsid w:val="00246973"/>
    <w:rsid w:val="00252160"/>
    <w:rsid w:val="00260C83"/>
    <w:rsid w:val="002613AD"/>
    <w:rsid w:val="00261B36"/>
    <w:rsid w:val="00262F47"/>
    <w:rsid w:val="00266646"/>
    <w:rsid w:val="002914DA"/>
    <w:rsid w:val="002A199B"/>
    <w:rsid w:val="002B141D"/>
    <w:rsid w:val="002B3CB6"/>
    <w:rsid w:val="002C0B7B"/>
    <w:rsid w:val="002C547A"/>
    <w:rsid w:val="002D073F"/>
    <w:rsid w:val="002D0A1D"/>
    <w:rsid w:val="002D591A"/>
    <w:rsid w:val="002D70FC"/>
    <w:rsid w:val="002D7D4B"/>
    <w:rsid w:val="002E5BBF"/>
    <w:rsid w:val="002F07EF"/>
    <w:rsid w:val="002F1947"/>
    <w:rsid w:val="002F3C84"/>
    <w:rsid w:val="00314EE9"/>
    <w:rsid w:val="00322D85"/>
    <w:rsid w:val="003246C0"/>
    <w:rsid w:val="00330AF3"/>
    <w:rsid w:val="00330D07"/>
    <w:rsid w:val="003319EA"/>
    <w:rsid w:val="00337AB2"/>
    <w:rsid w:val="00340B90"/>
    <w:rsid w:val="003455EA"/>
    <w:rsid w:val="00357B34"/>
    <w:rsid w:val="0036777D"/>
    <w:rsid w:val="00380F60"/>
    <w:rsid w:val="003827A5"/>
    <w:rsid w:val="00385E14"/>
    <w:rsid w:val="00390373"/>
    <w:rsid w:val="00392802"/>
    <w:rsid w:val="00393290"/>
    <w:rsid w:val="00397343"/>
    <w:rsid w:val="00397464"/>
    <w:rsid w:val="00397846"/>
    <w:rsid w:val="00397F88"/>
    <w:rsid w:val="003A1462"/>
    <w:rsid w:val="003A5065"/>
    <w:rsid w:val="003B184B"/>
    <w:rsid w:val="003B30E0"/>
    <w:rsid w:val="003B3C3D"/>
    <w:rsid w:val="003B4DFC"/>
    <w:rsid w:val="003C1BF6"/>
    <w:rsid w:val="003E38DA"/>
    <w:rsid w:val="003E73AC"/>
    <w:rsid w:val="003E7B6F"/>
    <w:rsid w:val="003E7E26"/>
    <w:rsid w:val="003F071A"/>
    <w:rsid w:val="003F140C"/>
    <w:rsid w:val="003F1501"/>
    <w:rsid w:val="00403FB0"/>
    <w:rsid w:val="0040500A"/>
    <w:rsid w:val="00414D2B"/>
    <w:rsid w:val="00426DEA"/>
    <w:rsid w:val="00436E0F"/>
    <w:rsid w:val="00471A95"/>
    <w:rsid w:val="0047243D"/>
    <w:rsid w:val="00473217"/>
    <w:rsid w:val="004750C7"/>
    <w:rsid w:val="00480D8B"/>
    <w:rsid w:val="00483977"/>
    <w:rsid w:val="0049597D"/>
    <w:rsid w:val="004A1D2C"/>
    <w:rsid w:val="004A7A39"/>
    <w:rsid w:val="004B060B"/>
    <w:rsid w:val="004B49BE"/>
    <w:rsid w:val="004D3EB8"/>
    <w:rsid w:val="004D637B"/>
    <w:rsid w:val="004E5A15"/>
    <w:rsid w:val="00502FA6"/>
    <w:rsid w:val="005034BF"/>
    <w:rsid w:val="00505BA8"/>
    <w:rsid w:val="00527290"/>
    <w:rsid w:val="00537869"/>
    <w:rsid w:val="00547A0C"/>
    <w:rsid w:val="00554C10"/>
    <w:rsid w:val="0056596C"/>
    <w:rsid w:val="0057246E"/>
    <w:rsid w:val="005766E6"/>
    <w:rsid w:val="00581354"/>
    <w:rsid w:val="00582534"/>
    <w:rsid w:val="005863DD"/>
    <w:rsid w:val="0059335D"/>
    <w:rsid w:val="005A57BA"/>
    <w:rsid w:val="005B480F"/>
    <w:rsid w:val="005B7049"/>
    <w:rsid w:val="005B7202"/>
    <w:rsid w:val="005C2A45"/>
    <w:rsid w:val="005C5FC9"/>
    <w:rsid w:val="005D08AE"/>
    <w:rsid w:val="005E0325"/>
    <w:rsid w:val="005E3B62"/>
    <w:rsid w:val="005E4011"/>
    <w:rsid w:val="005E564C"/>
    <w:rsid w:val="005E5938"/>
    <w:rsid w:val="005E77D2"/>
    <w:rsid w:val="005F619E"/>
    <w:rsid w:val="0060371B"/>
    <w:rsid w:val="00615B69"/>
    <w:rsid w:val="00622BA6"/>
    <w:rsid w:val="006247E1"/>
    <w:rsid w:val="00624A3F"/>
    <w:rsid w:val="0062676F"/>
    <w:rsid w:val="00630953"/>
    <w:rsid w:val="00631410"/>
    <w:rsid w:val="00636668"/>
    <w:rsid w:val="00640213"/>
    <w:rsid w:val="006419F8"/>
    <w:rsid w:val="00641E21"/>
    <w:rsid w:val="006473B2"/>
    <w:rsid w:val="00651808"/>
    <w:rsid w:val="0065245E"/>
    <w:rsid w:val="00655029"/>
    <w:rsid w:val="00657802"/>
    <w:rsid w:val="006739B3"/>
    <w:rsid w:val="0068199C"/>
    <w:rsid w:val="006904A5"/>
    <w:rsid w:val="00690BF2"/>
    <w:rsid w:val="00691B80"/>
    <w:rsid w:val="00693072"/>
    <w:rsid w:val="006955A3"/>
    <w:rsid w:val="006A280B"/>
    <w:rsid w:val="006B2EBF"/>
    <w:rsid w:val="006C2116"/>
    <w:rsid w:val="006C6D2C"/>
    <w:rsid w:val="006D2F14"/>
    <w:rsid w:val="006D3A5F"/>
    <w:rsid w:val="006F65E0"/>
    <w:rsid w:val="00721895"/>
    <w:rsid w:val="00725595"/>
    <w:rsid w:val="00726321"/>
    <w:rsid w:val="007303F6"/>
    <w:rsid w:val="007330AA"/>
    <w:rsid w:val="0073324E"/>
    <w:rsid w:val="0073609E"/>
    <w:rsid w:val="007446EF"/>
    <w:rsid w:val="0074537C"/>
    <w:rsid w:val="00751684"/>
    <w:rsid w:val="00751FE0"/>
    <w:rsid w:val="00760B02"/>
    <w:rsid w:val="007707D8"/>
    <w:rsid w:val="00781C15"/>
    <w:rsid w:val="0078285B"/>
    <w:rsid w:val="007828DA"/>
    <w:rsid w:val="00791DC2"/>
    <w:rsid w:val="007970CC"/>
    <w:rsid w:val="007A4875"/>
    <w:rsid w:val="007B0805"/>
    <w:rsid w:val="007B1C74"/>
    <w:rsid w:val="007C0805"/>
    <w:rsid w:val="007C3AB2"/>
    <w:rsid w:val="007D6B9E"/>
    <w:rsid w:val="007E26B2"/>
    <w:rsid w:val="007E411C"/>
    <w:rsid w:val="007F184A"/>
    <w:rsid w:val="007F2667"/>
    <w:rsid w:val="007F392D"/>
    <w:rsid w:val="007F69F1"/>
    <w:rsid w:val="007F6A5F"/>
    <w:rsid w:val="00803536"/>
    <w:rsid w:val="00803D12"/>
    <w:rsid w:val="00805CE8"/>
    <w:rsid w:val="00817C6A"/>
    <w:rsid w:val="0083532E"/>
    <w:rsid w:val="00840541"/>
    <w:rsid w:val="00842327"/>
    <w:rsid w:val="00844A68"/>
    <w:rsid w:val="0084606E"/>
    <w:rsid w:val="00866AA6"/>
    <w:rsid w:val="00867071"/>
    <w:rsid w:val="00870D72"/>
    <w:rsid w:val="00885F55"/>
    <w:rsid w:val="00897607"/>
    <w:rsid w:val="008A1403"/>
    <w:rsid w:val="008A2EB4"/>
    <w:rsid w:val="008A65A0"/>
    <w:rsid w:val="008B3B7E"/>
    <w:rsid w:val="008B61F3"/>
    <w:rsid w:val="008C36D5"/>
    <w:rsid w:val="008D0B4F"/>
    <w:rsid w:val="008D6F13"/>
    <w:rsid w:val="008E6E21"/>
    <w:rsid w:val="008E70E2"/>
    <w:rsid w:val="008F5D59"/>
    <w:rsid w:val="00907089"/>
    <w:rsid w:val="009179F3"/>
    <w:rsid w:val="00922043"/>
    <w:rsid w:val="00937ACC"/>
    <w:rsid w:val="009436CE"/>
    <w:rsid w:val="00946062"/>
    <w:rsid w:val="00951878"/>
    <w:rsid w:val="00953A81"/>
    <w:rsid w:val="00954882"/>
    <w:rsid w:val="00955565"/>
    <w:rsid w:val="009844A8"/>
    <w:rsid w:val="009855DA"/>
    <w:rsid w:val="009903A8"/>
    <w:rsid w:val="0099734B"/>
    <w:rsid w:val="009A1957"/>
    <w:rsid w:val="009A2FB0"/>
    <w:rsid w:val="009B4D69"/>
    <w:rsid w:val="009B5FBF"/>
    <w:rsid w:val="009C6ABF"/>
    <w:rsid w:val="009D357E"/>
    <w:rsid w:val="009E5918"/>
    <w:rsid w:val="009E7087"/>
    <w:rsid w:val="009E78C3"/>
    <w:rsid w:val="009F0F56"/>
    <w:rsid w:val="009F71FC"/>
    <w:rsid w:val="009F73D6"/>
    <w:rsid w:val="00A10A20"/>
    <w:rsid w:val="00A17D75"/>
    <w:rsid w:val="00A2676B"/>
    <w:rsid w:val="00A349CD"/>
    <w:rsid w:val="00A42054"/>
    <w:rsid w:val="00A576B3"/>
    <w:rsid w:val="00A63FEA"/>
    <w:rsid w:val="00A73A2E"/>
    <w:rsid w:val="00A75F37"/>
    <w:rsid w:val="00A92628"/>
    <w:rsid w:val="00AA1D3F"/>
    <w:rsid w:val="00AA6F59"/>
    <w:rsid w:val="00AB4D8A"/>
    <w:rsid w:val="00AC51B7"/>
    <w:rsid w:val="00AC5A44"/>
    <w:rsid w:val="00AD2A84"/>
    <w:rsid w:val="00AD3D63"/>
    <w:rsid w:val="00AE272B"/>
    <w:rsid w:val="00AE3011"/>
    <w:rsid w:val="00AE496C"/>
    <w:rsid w:val="00AF1E34"/>
    <w:rsid w:val="00AF269F"/>
    <w:rsid w:val="00AF2FD8"/>
    <w:rsid w:val="00AF5C02"/>
    <w:rsid w:val="00B029D1"/>
    <w:rsid w:val="00B11ABA"/>
    <w:rsid w:val="00B23F80"/>
    <w:rsid w:val="00B2568B"/>
    <w:rsid w:val="00B26048"/>
    <w:rsid w:val="00B302BB"/>
    <w:rsid w:val="00B34ED8"/>
    <w:rsid w:val="00B3699C"/>
    <w:rsid w:val="00B37EA9"/>
    <w:rsid w:val="00B42CE4"/>
    <w:rsid w:val="00B43783"/>
    <w:rsid w:val="00B60E28"/>
    <w:rsid w:val="00B61031"/>
    <w:rsid w:val="00B61FDC"/>
    <w:rsid w:val="00B643BA"/>
    <w:rsid w:val="00B661BA"/>
    <w:rsid w:val="00B66A25"/>
    <w:rsid w:val="00BA1129"/>
    <w:rsid w:val="00BA1BF3"/>
    <w:rsid w:val="00BA4501"/>
    <w:rsid w:val="00BB1B32"/>
    <w:rsid w:val="00BB2383"/>
    <w:rsid w:val="00BB385C"/>
    <w:rsid w:val="00BB5BF6"/>
    <w:rsid w:val="00BC7951"/>
    <w:rsid w:val="00BD229D"/>
    <w:rsid w:val="00BE2F5E"/>
    <w:rsid w:val="00BE7E62"/>
    <w:rsid w:val="00BF399C"/>
    <w:rsid w:val="00C00FEE"/>
    <w:rsid w:val="00C06F98"/>
    <w:rsid w:val="00C20530"/>
    <w:rsid w:val="00C24E46"/>
    <w:rsid w:val="00C30ED2"/>
    <w:rsid w:val="00C4412B"/>
    <w:rsid w:val="00C47218"/>
    <w:rsid w:val="00C51710"/>
    <w:rsid w:val="00C519B1"/>
    <w:rsid w:val="00C536C3"/>
    <w:rsid w:val="00C558FF"/>
    <w:rsid w:val="00C5687A"/>
    <w:rsid w:val="00C70B2B"/>
    <w:rsid w:val="00C777EA"/>
    <w:rsid w:val="00C8595F"/>
    <w:rsid w:val="00C86832"/>
    <w:rsid w:val="00C906BB"/>
    <w:rsid w:val="00CA14F6"/>
    <w:rsid w:val="00CA5718"/>
    <w:rsid w:val="00CB5BBD"/>
    <w:rsid w:val="00CC61B2"/>
    <w:rsid w:val="00CC657D"/>
    <w:rsid w:val="00CC74B8"/>
    <w:rsid w:val="00CE3CDA"/>
    <w:rsid w:val="00CF6007"/>
    <w:rsid w:val="00D04825"/>
    <w:rsid w:val="00D156C5"/>
    <w:rsid w:val="00D212F8"/>
    <w:rsid w:val="00D43B9C"/>
    <w:rsid w:val="00D46280"/>
    <w:rsid w:val="00D55F08"/>
    <w:rsid w:val="00D64AEF"/>
    <w:rsid w:val="00D7630B"/>
    <w:rsid w:val="00D77D97"/>
    <w:rsid w:val="00D8140B"/>
    <w:rsid w:val="00D8659F"/>
    <w:rsid w:val="00D9110F"/>
    <w:rsid w:val="00D93AA9"/>
    <w:rsid w:val="00D96B8E"/>
    <w:rsid w:val="00DA4B6C"/>
    <w:rsid w:val="00DD6CBF"/>
    <w:rsid w:val="00DE28D0"/>
    <w:rsid w:val="00E00B04"/>
    <w:rsid w:val="00E05A08"/>
    <w:rsid w:val="00E13B9D"/>
    <w:rsid w:val="00E21DC9"/>
    <w:rsid w:val="00E300A0"/>
    <w:rsid w:val="00E6150A"/>
    <w:rsid w:val="00E63A04"/>
    <w:rsid w:val="00E676C8"/>
    <w:rsid w:val="00E91ACB"/>
    <w:rsid w:val="00EA2BFD"/>
    <w:rsid w:val="00EA3102"/>
    <w:rsid w:val="00EC1A21"/>
    <w:rsid w:val="00EE3160"/>
    <w:rsid w:val="00EE41A3"/>
    <w:rsid w:val="00EE4C59"/>
    <w:rsid w:val="00EE7851"/>
    <w:rsid w:val="00EF57F3"/>
    <w:rsid w:val="00F03F07"/>
    <w:rsid w:val="00F04521"/>
    <w:rsid w:val="00F12330"/>
    <w:rsid w:val="00F12F58"/>
    <w:rsid w:val="00F14485"/>
    <w:rsid w:val="00F27ACA"/>
    <w:rsid w:val="00F3096F"/>
    <w:rsid w:val="00F30B53"/>
    <w:rsid w:val="00F320C5"/>
    <w:rsid w:val="00F33283"/>
    <w:rsid w:val="00F3670B"/>
    <w:rsid w:val="00F4062B"/>
    <w:rsid w:val="00F4507F"/>
    <w:rsid w:val="00F45F2B"/>
    <w:rsid w:val="00F51F43"/>
    <w:rsid w:val="00F77830"/>
    <w:rsid w:val="00F823B1"/>
    <w:rsid w:val="00F83F03"/>
    <w:rsid w:val="00FA1B7D"/>
    <w:rsid w:val="00FA2545"/>
    <w:rsid w:val="00FC7350"/>
    <w:rsid w:val="00FD0730"/>
    <w:rsid w:val="00FD4DC9"/>
    <w:rsid w:val="00FE4526"/>
    <w:rsid w:val="00FF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6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fi-FI" w:eastAsia="zh-CN" w:bidi="hi-IN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037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390373"/>
    <w:rPr>
      <w:rFonts w:ascii="Calibri" w:eastAsia="Times New Roman" w:hAnsi="Calibri" w:cs="Mangal"/>
      <w:b/>
      <w:bCs/>
      <w:i/>
      <w:iCs/>
      <w:kern w:val="1"/>
      <w:sz w:val="26"/>
      <w:szCs w:val="23"/>
      <w:lang w:val="fi-FI" w:eastAsia="zh-CN" w:bidi="hi-IN"/>
    </w:rPr>
  </w:style>
  <w:style w:type="paragraph" w:styleId="Retraitcorpsdetexte">
    <w:name w:val="Body Text Indent"/>
    <w:basedOn w:val="Normal"/>
    <w:link w:val="RetraitcorpsdetexteCar"/>
    <w:rsid w:val="00390373"/>
    <w:pPr>
      <w:widowControl/>
      <w:spacing w:after="120"/>
      <w:ind w:firstLine="709"/>
      <w:jc w:val="both"/>
    </w:pPr>
    <w:rPr>
      <w:rFonts w:ascii="Georgia" w:hAnsi="Georgia" w:cs="Times New Roman"/>
      <w:szCs w:val="20"/>
      <w:lang w:val="fr-FR" w:eastAsia="fr-FR"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390373"/>
    <w:rPr>
      <w:rFonts w:ascii="Georgia" w:eastAsia="SimSun" w:hAnsi="Georgia" w:cs="Times New Roman"/>
      <w:kern w:val="1"/>
      <w:sz w:val="24"/>
      <w:szCs w:val="20"/>
      <w:lang w:eastAsia="fr-FR"/>
    </w:rPr>
  </w:style>
  <w:style w:type="character" w:customStyle="1" w:styleId="normalchar">
    <w:name w:val="normal__char"/>
    <w:basedOn w:val="Policepardfaut"/>
    <w:uiPriority w:val="99"/>
    <w:rsid w:val="00390373"/>
    <w:rPr>
      <w:rFonts w:cs="Times New Roman"/>
    </w:rPr>
  </w:style>
  <w:style w:type="paragraph" w:styleId="NormalWeb">
    <w:name w:val="Normal (Web)"/>
    <w:basedOn w:val="Normal"/>
    <w:uiPriority w:val="99"/>
    <w:unhideWhenUsed/>
    <w:rsid w:val="00390373"/>
    <w:pPr>
      <w:widowControl/>
      <w:suppressAutoHyphens w:val="0"/>
    </w:pPr>
    <w:rPr>
      <w:rFonts w:cs="Times New Roman"/>
      <w:kern w:val="0"/>
      <w:lang w:val="fr-FR" w:eastAsia="fr-FR" w:bidi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90373"/>
    <w:pPr>
      <w:spacing w:after="120"/>
    </w:pPr>
    <w:rPr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90373"/>
    <w:rPr>
      <w:rFonts w:ascii="Times New Roman" w:eastAsia="SimSun" w:hAnsi="Times New Roman" w:cs="Mangal"/>
      <w:kern w:val="1"/>
      <w:sz w:val="24"/>
      <w:szCs w:val="21"/>
      <w:lang w:val="fi-FI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62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62"/>
    <w:rPr>
      <w:rFonts w:ascii="Tahoma" w:eastAsia="SimSun" w:hAnsi="Tahoma" w:cs="Mangal"/>
      <w:kern w:val="1"/>
      <w:sz w:val="16"/>
      <w:szCs w:val="14"/>
      <w:lang w:val="fi-FI" w:eastAsia="zh-CN" w:bidi="hi-IN"/>
    </w:rPr>
  </w:style>
  <w:style w:type="table" w:styleId="Grilledutableau">
    <w:name w:val="Table Grid"/>
    <w:basedOn w:val="TableauNormal"/>
    <w:uiPriority w:val="59"/>
    <w:rsid w:val="00641E21"/>
    <w:rPr>
      <w:rFonts w:eastAsia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D6021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1706</Words>
  <Characters>9387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39</cp:revision>
  <cp:lastPrinted>2013-11-17T18:26:00Z</cp:lastPrinted>
  <dcterms:created xsi:type="dcterms:W3CDTF">2013-11-17T18:27:00Z</dcterms:created>
  <dcterms:modified xsi:type="dcterms:W3CDTF">2013-11-22T09:59:00Z</dcterms:modified>
</cp:coreProperties>
</file>